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6FCF" w14:textId="77777777" w:rsidR="00364255" w:rsidRPr="00EA14A7" w:rsidRDefault="00364255">
      <w:pPr>
        <w:rPr>
          <w:sz w:val="26"/>
          <w:szCs w:val="26"/>
        </w:rPr>
      </w:pPr>
    </w:p>
    <w:p w14:paraId="4DF19075" w14:textId="77777777" w:rsidR="007B1461" w:rsidRPr="00EA14A7" w:rsidRDefault="007B1461">
      <w:pPr>
        <w:rPr>
          <w:b/>
          <w:sz w:val="26"/>
          <w:szCs w:val="26"/>
        </w:rPr>
      </w:pPr>
    </w:p>
    <w:p w14:paraId="70595AC5" w14:textId="77777777" w:rsidR="007B1461" w:rsidRPr="00EA14A7" w:rsidRDefault="007B1461">
      <w:pPr>
        <w:rPr>
          <w:b/>
          <w:sz w:val="26"/>
          <w:szCs w:val="26"/>
        </w:rPr>
      </w:pPr>
    </w:p>
    <w:p w14:paraId="5F8DA3F9" w14:textId="473FA994" w:rsidR="007816C5" w:rsidRPr="00EA14A7" w:rsidRDefault="007B1461">
      <w:pPr>
        <w:rPr>
          <w:b/>
          <w:sz w:val="26"/>
          <w:szCs w:val="26"/>
        </w:rPr>
      </w:pPr>
      <w:r w:rsidRPr="00EA14A7">
        <w:rPr>
          <w:b/>
          <w:sz w:val="26"/>
          <w:szCs w:val="26"/>
        </w:rPr>
        <w:t xml:space="preserve">Kære </w:t>
      </w:r>
      <w:r w:rsidRPr="00EA14A7">
        <w:rPr>
          <w:b/>
          <w:sz w:val="26"/>
          <w:szCs w:val="26"/>
          <w:highlight w:val="yellow"/>
        </w:rPr>
        <w:t>[Skolen eller daginstitutionens navn]</w:t>
      </w:r>
    </w:p>
    <w:p w14:paraId="565068EA" w14:textId="65D5BE29" w:rsidR="007B1461" w:rsidRPr="00EA14A7" w:rsidRDefault="007B1461">
      <w:pPr>
        <w:rPr>
          <w:b/>
          <w:sz w:val="26"/>
          <w:szCs w:val="26"/>
        </w:rPr>
      </w:pPr>
    </w:p>
    <w:p w14:paraId="1A67CF99" w14:textId="1B93E25F" w:rsidR="007B1461" w:rsidRPr="00EA14A7" w:rsidRDefault="007B1461">
      <w:pPr>
        <w:rPr>
          <w:b/>
          <w:sz w:val="26"/>
          <w:szCs w:val="26"/>
        </w:rPr>
      </w:pPr>
    </w:p>
    <w:p w14:paraId="4C69464E" w14:textId="15D02073" w:rsidR="007B1461" w:rsidRPr="00EA14A7" w:rsidRDefault="007B1461">
      <w:pPr>
        <w:rPr>
          <w:b/>
          <w:sz w:val="26"/>
          <w:szCs w:val="26"/>
        </w:rPr>
      </w:pPr>
      <w:r w:rsidRPr="00EA14A7">
        <w:rPr>
          <w:b/>
          <w:sz w:val="26"/>
          <w:szCs w:val="26"/>
        </w:rPr>
        <w:t>DUI-LEG og VIRKE er en organisation for børn, unge og familier og vi har foreningshuse med udearealer over hele landet.</w:t>
      </w:r>
    </w:p>
    <w:p w14:paraId="0B3C8C17" w14:textId="2CD6F9BE" w:rsidR="007B1461" w:rsidRPr="00EA14A7" w:rsidRDefault="007B1461">
      <w:pPr>
        <w:rPr>
          <w:b/>
          <w:sz w:val="26"/>
          <w:szCs w:val="26"/>
        </w:rPr>
      </w:pPr>
    </w:p>
    <w:p w14:paraId="0641A4DF" w14:textId="6C799C5D" w:rsidR="00EA14A7" w:rsidRPr="00EA14A7" w:rsidRDefault="00EA14A7">
      <w:pPr>
        <w:rPr>
          <w:b/>
          <w:sz w:val="26"/>
          <w:szCs w:val="26"/>
        </w:rPr>
      </w:pPr>
      <w:r w:rsidRPr="00EA14A7">
        <w:rPr>
          <w:b/>
          <w:sz w:val="26"/>
          <w:szCs w:val="26"/>
        </w:rPr>
        <w:t>I denne tid, må vi alle hjælpe til hvor vi kan, for at sikre vores børn og unges trivsel.</w:t>
      </w:r>
    </w:p>
    <w:p w14:paraId="10F1E011" w14:textId="386A116E" w:rsidR="00EA14A7" w:rsidRPr="00EA14A7" w:rsidRDefault="00EA14A7">
      <w:pPr>
        <w:rPr>
          <w:b/>
          <w:sz w:val="26"/>
          <w:szCs w:val="26"/>
        </w:rPr>
      </w:pPr>
    </w:p>
    <w:p w14:paraId="582B8413" w14:textId="2B0F8A83" w:rsidR="00EA14A7" w:rsidRPr="00EA14A7" w:rsidRDefault="00EA14A7">
      <w:pPr>
        <w:rPr>
          <w:b/>
          <w:sz w:val="26"/>
          <w:szCs w:val="26"/>
        </w:rPr>
      </w:pPr>
      <w:r w:rsidRPr="00EA14A7">
        <w:rPr>
          <w:b/>
          <w:sz w:val="26"/>
          <w:szCs w:val="26"/>
        </w:rPr>
        <w:t xml:space="preserve">Vi bor </w:t>
      </w:r>
      <w:r w:rsidRPr="00EA14A7">
        <w:rPr>
          <w:b/>
          <w:sz w:val="26"/>
          <w:szCs w:val="26"/>
          <w:highlight w:val="yellow"/>
        </w:rPr>
        <w:t>[afdelingens adresse]</w:t>
      </w:r>
      <w:r w:rsidRPr="00EA14A7">
        <w:rPr>
          <w:b/>
          <w:sz w:val="26"/>
          <w:szCs w:val="26"/>
        </w:rPr>
        <w:t xml:space="preserve"> og vil meget gerne hjælpe med at aflaste jeres lokaler. I er derfor velkommen til at bruge vores lokaler og udearealer imens sundhedsstyrelsen stadig vurderer at der er smitterisiko.</w:t>
      </w:r>
    </w:p>
    <w:p w14:paraId="0F143032" w14:textId="14899D12" w:rsidR="00EA14A7" w:rsidRPr="00EA14A7" w:rsidRDefault="00EA14A7">
      <w:pPr>
        <w:rPr>
          <w:b/>
          <w:sz w:val="26"/>
          <w:szCs w:val="26"/>
        </w:rPr>
      </w:pPr>
    </w:p>
    <w:p w14:paraId="7E5B8A23" w14:textId="09CBC34E" w:rsidR="00EA14A7" w:rsidRPr="00EA14A7" w:rsidRDefault="00EA14A7">
      <w:pPr>
        <w:rPr>
          <w:b/>
          <w:sz w:val="26"/>
          <w:szCs w:val="26"/>
        </w:rPr>
      </w:pPr>
      <w:r w:rsidRPr="00EA14A7">
        <w:rPr>
          <w:b/>
          <w:sz w:val="26"/>
          <w:szCs w:val="26"/>
        </w:rPr>
        <w:t>Friluftsrådet har åbnet en pulje som vi kan bruge, til at søge om støtte til rengøring, aktivitetsmaterialer, eller hvad der ellers er behov for, for at lade institutioner og foreninger arbejde sammen om at kunne byde børn og unge</w:t>
      </w:r>
      <w:r>
        <w:rPr>
          <w:b/>
          <w:sz w:val="26"/>
          <w:szCs w:val="26"/>
        </w:rPr>
        <w:t xml:space="preserve"> fra daginstitutioner og skoler</w:t>
      </w:r>
      <w:r w:rsidRPr="00EA14A7">
        <w:rPr>
          <w:b/>
          <w:sz w:val="26"/>
          <w:szCs w:val="26"/>
        </w:rPr>
        <w:t xml:space="preserve"> velkommen i foreningshus</w:t>
      </w:r>
      <w:r>
        <w:rPr>
          <w:b/>
          <w:sz w:val="26"/>
          <w:szCs w:val="26"/>
        </w:rPr>
        <w:t>e</w:t>
      </w:r>
      <w:r w:rsidRPr="00EA14A7">
        <w:rPr>
          <w:b/>
          <w:sz w:val="26"/>
          <w:szCs w:val="26"/>
        </w:rPr>
        <w:t>.</w:t>
      </w:r>
    </w:p>
    <w:p w14:paraId="01AF6B46" w14:textId="41B304BE" w:rsidR="00EA14A7" w:rsidRPr="00EA14A7" w:rsidRDefault="00EA14A7">
      <w:pPr>
        <w:rPr>
          <w:b/>
          <w:sz w:val="26"/>
          <w:szCs w:val="26"/>
        </w:rPr>
      </w:pPr>
    </w:p>
    <w:p w14:paraId="0BC9BC3A" w14:textId="55783818" w:rsidR="00EA14A7" w:rsidRPr="00EA14A7" w:rsidRDefault="00EA14A7">
      <w:pPr>
        <w:rPr>
          <w:b/>
          <w:bCs/>
          <w:sz w:val="26"/>
          <w:szCs w:val="26"/>
        </w:rPr>
      </w:pPr>
      <w:r w:rsidRPr="00EA14A7">
        <w:rPr>
          <w:b/>
          <w:sz w:val="26"/>
          <w:szCs w:val="26"/>
        </w:rPr>
        <w:t xml:space="preserve">Se mere om puljen fra Friluftsrådet her: </w:t>
      </w:r>
      <w:hyperlink r:id="rId7" w:history="1">
        <w:r w:rsidRPr="00EA14A7">
          <w:rPr>
            <w:rStyle w:val="Hyperlink"/>
            <w:b/>
            <w:bCs/>
            <w:sz w:val="26"/>
            <w:szCs w:val="26"/>
          </w:rPr>
          <w:t>https://friluftsraadet.dk/nyheder/soeg-tilskud-hjaelp-til-lokale-samarbejder-om-boerns-udeliv-under-covid-19</w:t>
        </w:r>
      </w:hyperlink>
    </w:p>
    <w:p w14:paraId="395CD1DD" w14:textId="38EBE234" w:rsidR="00EA14A7" w:rsidRPr="00EA14A7" w:rsidRDefault="00EA14A7">
      <w:pPr>
        <w:rPr>
          <w:b/>
          <w:sz w:val="26"/>
          <w:szCs w:val="26"/>
        </w:rPr>
      </w:pPr>
    </w:p>
    <w:p w14:paraId="4C51B357" w14:textId="22335143" w:rsidR="00EA14A7" w:rsidRPr="00EA14A7" w:rsidRDefault="00EA14A7">
      <w:pPr>
        <w:rPr>
          <w:b/>
          <w:sz w:val="26"/>
          <w:szCs w:val="26"/>
        </w:rPr>
      </w:pPr>
      <w:r w:rsidRPr="00EA14A7">
        <w:rPr>
          <w:b/>
          <w:sz w:val="26"/>
          <w:szCs w:val="26"/>
        </w:rPr>
        <w:t>Hvis i ikke har overskud til at forholde jer til ansøgningsprocedure mm. så lad os v</w:t>
      </w:r>
      <w:bookmarkStart w:id="0" w:name="_GoBack"/>
      <w:bookmarkEnd w:id="0"/>
      <w:r w:rsidRPr="00EA14A7">
        <w:rPr>
          <w:b/>
          <w:sz w:val="26"/>
          <w:szCs w:val="26"/>
        </w:rPr>
        <w:t>ide hvad i har brug for, så hjælper vores udviklingskonsulent Tobias Simonsen</w:t>
      </w:r>
      <w:r>
        <w:rPr>
          <w:b/>
          <w:sz w:val="26"/>
          <w:szCs w:val="26"/>
        </w:rPr>
        <w:t xml:space="preserve"> (</w:t>
      </w:r>
      <w:hyperlink r:id="rId8" w:history="1">
        <w:r w:rsidRPr="001B1C00">
          <w:rPr>
            <w:rStyle w:val="Hyperlink"/>
            <w:b/>
            <w:sz w:val="26"/>
            <w:szCs w:val="26"/>
          </w:rPr>
          <w:t>tobias@dui.dk</w:t>
        </w:r>
      </w:hyperlink>
      <w:r>
        <w:rPr>
          <w:b/>
          <w:sz w:val="26"/>
          <w:szCs w:val="26"/>
        </w:rPr>
        <w:t>)</w:t>
      </w:r>
      <w:r w:rsidRPr="00EA14A7">
        <w:rPr>
          <w:b/>
          <w:sz w:val="26"/>
          <w:szCs w:val="26"/>
        </w:rPr>
        <w:t>, med at skrive ansøgningen.</w:t>
      </w:r>
    </w:p>
    <w:p w14:paraId="34D59AB0" w14:textId="019C26C3" w:rsidR="00EA14A7" w:rsidRPr="00EA14A7" w:rsidRDefault="00EA14A7">
      <w:pPr>
        <w:rPr>
          <w:b/>
          <w:sz w:val="26"/>
          <w:szCs w:val="26"/>
        </w:rPr>
      </w:pPr>
    </w:p>
    <w:p w14:paraId="220FFFDF" w14:textId="104A59F7" w:rsidR="00EA14A7" w:rsidRPr="00EA14A7" w:rsidRDefault="00EA14A7">
      <w:pPr>
        <w:rPr>
          <w:b/>
          <w:sz w:val="26"/>
          <w:szCs w:val="26"/>
        </w:rPr>
      </w:pPr>
      <w:r w:rsidRPr="00EA14A7">
        <w:rPr>
          <w:b/>
          <w:sz w:val="26"/>
          <w:szCs w:val="26"/>
        </w:rPr>
        <w:t>Vi håber at høre fra jer snarest, med ønsket om at bidrage i en tid hvor alle må stå sammen.</w:t>
      </w:r>
    </w:p>
    <w:p w14:paraId="0F6A23BD" w14:textId="75E9B651" w:rsidR="00EA14A7" w:rsidRPr="00EA14A7" w:rsidRDefault="00EA14A7">
      <w:pPr>
        <w:rPr>
          <w:b/>
          <w:sz w:val="26"/>
          <w:szCs w:val="26"/>
        </w:rPr>
      </w:pPr>
    </w:p>
    <w:p w14:paraId="22042528" w14:textId="0BE410EA" w:rsidR="00EA14A7" w:rsidRPr="00EA14A7" w:rsidRDefault="00EA14A7">
      <w:pPr>
        <w:rPr>
          <w:b/>
          <w:sz w:val="26"/>
          <w:szCs w:val="26"/>
        </w:rPr>
      </w:pPr>
      <w:r w:rsidRPr="00EA14A7">
        <w:rPr>
          <w:b/>
          <w:sz w:val="26"/>
          <w:szCs w:val="26"/>
        </w:rPr>
        <w:t>Venlig hilsen</w:t>
      </w:r>
      <w:r w:rsidRPr="00EA14A7">
        <w:rPr>
          <w:b/>
          <w:sz w:val="26"/>
          <w:szCs w:val="26"/>
        </w:rPr>
        <w:br/>
      </w:r>
      <w:r w:rsidRPr="00EA14A7">
        <w:rPr>
          <w:b/>
          <w:sz w:val="26"/>
          <w:szCs w:val="26"/>
          <w:highlight w:val="yellow"/>
        </w:rPr>
        <w:t>[Dit navn, DUI titel, telefonnummer, mail]</w:t>
      </w:r>
    </w:p>
    <w:sectPr w:rsidR="00EA14A7" w:rsidRPr="00EA14A7" w:rsidSect="00364255">
      <w:headerReference w:type="default" r:id="rId9"/>
      <w:footerReference w:type="even" r:id="rId10"/>
      <w:footerReference w:type="default" r:id="rId11"/>
      <w:pgSz w:w="11900" w:h="16840"/>
      <w:pgMar w:top="3282" w:right="3395"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F66F2" w14:textId="77777777" w:rsidR="008A13CD" w:rsidRDefault="008A13CD" w:rsidP="00364255">
      <w:r>
        <w:separator/>
      </w:r>
    </w:p>
  </w:endnote>
  <w:endnote w:type="continuationSeparator" w:id="0">
    <w:p w14:paraId="20572E01" w14:textId="77777777" w:rsidR="008A13CD" w:rsidRDefault="008A13CD" w:rsidP="0036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2111805491"/>
      <w:docPartObj>
        <w:docPartGallery w:val="Page Numbers (Bottom of Page)"/>
        <w:docPartUnique/>
      </w:docPartObj>
    </w:sdtPr>
    <w:sdtEndPr>
      <w:rPr>
        <w:rStyle w:val="Sidetal"/>
      </w:rPr>
    </w:sdtEndPr>
    <w:sdtContent>
      <w:p w14:paraId="44A2CC9F" w14:textId="77777777" w:rsidR="00364255" w:rsidRDefault="00364255" w:rsidP="00D13D28">
        <w:pPr>
          <w:pStyle w:val="Sidefo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p w14:paraId="3490BDB0" w14:textId="77777777" w:rsidR="00364255" w:rsidRDefault="00364255" w:rsidP="00364255">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color w:val="D9D9D9" w:themeColor="background1" w:themeShade="D9"/>
      </w:rPr>
      <w:id w:val="1946886615"/>
      <w:docPartObj>
        <w:docPartGallery w:val="Page Numbers (Bottom of Page)"/>
        <w:docPartUnique/>
      </w:docPartObj>
    </w:sdtPr>
    <w:sdtEndPr>
      <w:rPr>
        <w:rStyle w:val="Sidetal"/>
      </w:rPr>
    </w:sdtEndPr>
    <w:sdtContent>
      <w:p w14:paraId="6E83C42C" w14:textId="77777777" w:rsidR="00364255" w:rsidRPr="00364255" w:rsidRDefault="00364255" w:rsidP="00364255">
        <w:pPr>
          <w:pStyle w:val="Sidefod"/>
          <w:framePr w:h="685" w:hRule="exact" w:wrap="none" w:vAnchor="text" w:hAnchor="margin" w:y="267"/>
          <w:rPr>
            <w:rStyle w:val="Sidetal"/>
            <w:color w:val="D9D9D9" w:themeColor="background1" w:themeShade="D9"/>
          </w:rPr>
        </w:pPr>
        <w:r w:rsidRPr="007D355E">
          <w:rPr>
            <w:rStyle w:val="Sidetal"/>
            <w:i/>
            <w:color w:val="A6A6A6" w:themeColor="background1" w:themeShade="A6"/>
            <w:sz w:val="20"/>
            <w:szCs w:val="20"/>
          </w:rPr>
          <w:fldChar w:fldCharType="begin"/>
        </w:r>
        <w:r w:rsidRPr="007D355E">
          <w:rPr>
            <w:rStyle w:val="Sidetal"/>
            <w:i/>
            <w:color w:val="A6A6A6" w:themeColor="background1" w:themeShade="A6"/>
            <w:sz w:val="20"/>
            <w:szCs w:val="20"/>
          </w:rPr>
          <w:instrText xml:space="preserve"> PAGE </w:instrText>
        </w:r>
        <w:r w:rsidRPr="007D355E">
          <w:rPr>
            <w:rStyle w:val="Sidetal"/>
            <w:i/>
            <w:color w:val="A6A6A6" w:themeColor="background1" w:themeShade="A6"/>
            <w:sz w:val="20"/>
            <w:szCs w:val="20"/>
          </w:rPr>
          <w:fldChar w:fldCharType="separate"/>
        </w:r>
        <w:r w:rsidRPr="007D355E">
          <w:rPr>
            <w:rStyle w:val="Sidetal"/>
            <w:i/>
            <w:noProof/>
            <w:color w:val="A6A6A6" w:themeColor="background1" w:themeShade="A6"/>
            <w:sz w:val="20"/>
            <w:szCs w:val="20"/>
          </w:rPr>
          <w:t>1</w:t>
        </w:r>
        <w:r w:rsidRPr="007D355E">
          <w:rPr>
            <w:rStyle w:val="Sidetal"/>
            <w:i/>
            <w:color w:val="A6A6A6" w:themeColor="background1" w:themeShade="A6"/>
            <w:sz w:val="20"/>
            <w:szCs w:val="20"/>
          </w:rPr>
          <w:fldChar w:fldCharType="end"/>
        </w:r>
      </w:p>
    </w:sdtContent>
  </w:sdt>
  <w:p w14:paraId="5009AB5E" w14:textId="77777777" w:rsidR="00364255" w:rsidRPr="00364255" w:rsidRDefault="00364255" w:rsidP="00364255">
    <w:pPr>
      <w:pStyle w:val="Sidefod"/>
      <w:ind w:firstLine="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8344E" w14:textId="77777777" w:rsidR="008A13CD" w:rsidRDefault="008A13CD" w:rsidP="00364255">
      <w:r>
        <w:separator/>
      </w:r>
    </w:p>
  </w:footnote>
  <w:footnote w:type="continuationSeparator" w:id="0">
    <w:p w14:paraId="386D4B0C" w14:textId="77777777" w:rsidR="008A13CD" w:rsidRDefault="008A13CD" w:rsidP="0036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FF6F" w14:textId="55E7B0E1" w:rsidR="00364255" w:rsidRPr="00364255" w:rsidRDefault="00EB2393">
    <w:pPr>
      <w:pStyle w:val="Sidehoved"/>
      <w:rPr>
        <w:i/>
        <w:sz w:val="20"/>
        <w:szCs w:val="20"/>
      </w:rPr>
    </w:pPr>
    <w:r w:rsidRPr="00EB2393">
      <w:rPr>
        <w:i/>
        <w:noProof/>
        <w:color w:val="A6A6A6" w:themeColor="background1" w:themeShade="A6"/>
        <w:sz w:val="20"/>
        <w:szCs w:val="20"/>
      </w:rPr>
      <w:drawing>
        <wp:anchor distT="0" distB="0" distL="114300" distR="114300" simplePos="0" relativeHeight="251659264" behindDoc="1" locked="0" layoutInCell="1" allowOverlap="1" wp14:anchorId="6328E99D" wp14:editId="33972678">
          <wp:simplePos x="0" y="0"/>
          <wp:positionH relativeFrom="column">
            <wp:posOffset>2440471</wp:posOffset>
          </wp:positionH>
          <wp:positionV relativeFrom="paragraph">
            <wp:posOffset>-111125</wp:posOffset>
          </wp:positionV>
          <wp:extent cx="4112784" cy="10056770"/>
          <wp:effectExtent l="0" t="0" r="2540"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12784" cy="10056770"/>
                  </a:xfrm>
                  <a:prstGeom prst="rect">
                    <a:avLst/>
                  </a:prstGeom>
                </pic:spPr>
              </pic:pic>
            </a:graphicData>
          </a:graphic>
          <wp14:sizeRelH relativeFrom="page">
            <wp14:pctWidth>0</wp14:pctWidth>
          </wp14:sizeRelH>
          <wp14:sizeRelV relativeFrom="page">
            <wp14:pctHeight>0</wp14:pctHeight>
          </wp14:sizeRelV>
        </wp:anchor>
      </w:drawing>
    </w:r>
    <w:r w:rsidR="00364255" w:rsidRPr="007D355E">
      <w:rPr>
        <w:i/>
        <w:color w:val="A6A6A6" w:themeColor="background1" w:themeShade="A6"/>
        <w:sz w:val="20"/>
        <w:szCs w:val="20"/>
      </w:rPr>
      <w:fldChar w:fldCharType="begin"/>
    </w:r>
    <w:r w:rsidR="00364255" w:rsidRPr="007D355E">
      <w:rPr>
        <w:i/>
        <w:color w:val="A6A6A6" w:themeColor="background1" w:themeShade="A6"/>
        <w:sz w:val="20"/>
        <w:szCs w:val="20"/>
      </w:rPr>
      <w:instrText xml:space="preserve"> TIME \@ "d. MMMM yyyy" </w:instrText>
    </w:r>
    <w:r w:rsidR="00364255" w:rsidRPr="007D355E">
      <w:rPr>
        <w:i/>
        <w:color w:val="A6A6A6" w:themeColor="background1" w:themeShade="A6"/>
        <w:sz w:val="20"/>
        <w:szCs w:val="20"/>
      </w:rPr>
      <w:fldChar w:fldCharType="separate"/>
    </w:r>
    <w:r w:rsidR="00733417">
      <w:rPr>
        <w:i/>
        <w:noProof/>
        <w:color w:val="A6A6A6" w:themeColor="background1" w:themeShade="A6"/>
        <w:sz w:val="20"/>
        <w:szCs w:val="20"/>
      </w:rPr>
      <w:t>5. maj 2020</w:t>
    </w:r>
    <w:r w:rsidR="00364255" w:rsidRPr="007D355E">
      <w:rPr>
        <w:i/>
        <w:color w:val="A6A6A6" w:themeColor="background1" w:themeShade="A6"/>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0981"/>
    <w:multiLevelType w:val="hybridMultilevel"/>
    <w:tmpl w:val="EC3EAAEE"/>
    <w:lvl w:ilvl="0" w:tplc="135056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0D463E5"/>
    <w:multiLevelType w:val="hybridMultilevel"/>
    <w:tmpl w:val="A74CA486"/>
    <w:lvl w:ilvl="0" w:tplc="664253F8">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2FB72D6"/>
    <w:multiLevelType w:val="hybridMultilevel"/>
    <w:tmpl w:val="E4927310"/>
    <w:lvl w:ilvl="0" w:tplc="1384F1D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55"/>
    <w:rsid w:val="000B1F76"/>
    <w:rsid w:val="001360FB"/>
    <w:rsid w:val="001D7C00"/>
    <w:rsid w:val="00201A77"/>
    <w:rsid w:val="0028764E"/>
    <w:rsid w:val="00364255"/>
    <w:rsid w:val="005F2717"/>
    <w:rsid w:val="006A05B0"/>
    <w:rsid w:val="00733417"/>
    <w:rsid w:val="007816C5"/>
    <w:rsid w:val="007B1461"/>
    <w:rsid w:val="007B611C"/>
    <w:rsid w:val="007D350E"/>
    <w:rsid w:val="007D355E"/>
    <w:rsid w:val="0089180A"/>
    <w:rsid w:val="008A13CD"/>
    <w:rsid w:val="008C4C8F"/>
    <w:rsid w:val="009E7569"/>
    <w:rsid w:val="00B71651"/>
    <w:rsid w:val="00B71A09"/>
    <w:rsid w:val="00BA6519"/>
    <w:rsid w:val="00BE3A0A"/>
    <w:rsid w:val="00C21904"/>
    <w:rsid w:val="00C720E3"/>
    <w:rsid w:val="00D4068D"/>
    <w:rsid w:val="00D7421A"/>
    <w:rsid w:val="00D75DC1"/>
    <w:rsid w:val="00DD2C49"/>
    <w:rsid w:val="00EA14A7"/>
    <w:rsid w:val="00EB23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4782F"/>
  <w15:chartTrackingRefBased/>
  <w15:docId w15:val="{BFA650EB-6FFA-F64B-885B-97B637A4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64255"/>
    <w:pPr>
      <w:tabs>
        <w:tab w:val="center" w:pos="4819"/>
        <w:tab w:val="right" w:pos="9638"/>
      </w:tabs>
    </w:pPr>
  </w:style>
  <w:style w:type="character" w:customStyle="1" w:styleId="SidehovedTegn">
    <w:name w:val="Sidehoved Tegn"/>
    <w:basedOn w:val="Standardskrifttypeiafsnit"/>
    <w:link w:val="Sidehoved"/>
    <w:uiPriority w:val="99"/>
    <w:rsid w:val="00364255"/>
  </w:style>
  <w:style w:type="paragraph" w:styleId="Sidefod">
    <w:name w:val="footer"/>
    <w:basedOn w:val="Normal"/>
    <w:link w:val="SidefodTegn"/>
    <w:uiPriority w:val="99"/>
    <w:unhideWhenUsed/>
    <w:rsid w:val="00364255"/>
    <w:pPr>
      <w:tabs>
        <w:tab w:val="center" w:pos="4819"/>
        <w:tab w:val="right" w:pos="9638"/>
      </w:tabs>
    </w:pPr>
  </w:style>
  <w:style w:type="character" w:customStyle="1" w:styleId="SidefodTegn">
    <w:name w:val="Sidefod Tegn"/>
    <w:basedOn w:val="Standardskrifttypeiafsnit"/>
    <w:link w:val="Sidefod"/>
    <w:uiPriority w:val="99"/>
    <w:rsid w:val="00364255"/>
  </w:style>
  <w:style w:type="table" w:styleId="Tabel-Gitter">
    <w:name w:val="Table Grid"/>
    <w:basedOn w:val="Tabel-Normal"/>
    <w:uiPriority w:val="39"/>
    <w:rsid w:val="0036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unhideWhenUsed/>
    <w:rsid w:val="00364255"/>
  </w:style>
  <w:style w:type="paragraph" w:styleId="Listeafsnit">
    <w:name w:val="List Paragraph"/>
    <w:basedOn w:val="Normal"/>
    <w:uiPriority w:val="34"/>
    <w:qFormat/>
    <w:rsid w:val="0089180A"/>
    <w:pPr>
      <w:ind w:left="720"/>
      <w:contextualSpacing/>
    </w:pPr>
  </w:style>
  <w:style w:type="character" w:styleId="Hyperlink">
    <w:name w:val="Hyperlink"/>
    <w:basedOn w:val="Standardskrifttypeiafsnit"/>
    <w:uiPriority w:val="99"/>
    <w:unhideWhenUsed/>
    <w:rsid w:val="008C4C8F"/>
    <w:rPr>
      <w:color w:val="0563C1" w:themeColor="hyperlink"/>
      <w:u w:val="single"/>
    </w:rPr>
  </w:style>
  <w:style w:type="character" w:styleId="Ulstomtale">
    <w:name w:val="Unresolved Mention"/>
    <w:basedOn w:val="Standardskrifttypeiafsnit"/>
    <w:uiPriority w:val="99"/>
    <w:semiHidden/>
    <w:unhideWhenUsed/>
    <w:rsid w:val="00EA1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dui.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iluftsraadet.dk/nyheder/soeg-tilskud-hjaelp-til-lokale-samarbejder-om-boerns-udeliv-under-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Cavalieri</dc:creator>
  <cp:keywords/>
  <dc:description/>
  <cp:lastModifiedBy>DUI</cp:lastModifiedBy>
  <cp:revision>6</cp:revision>
  <cp:lastPrinted>2020-05-05T11:27:00Z</cp:lastPrinted>
  <dcterms:created xsi:type="dcterms:W3CDTF">2020-05-05T11:18:00Z</dcterms:created>
  <dcterms:modified xsi:type="dcterms:W3CDTF">2020-05-05T11:27:00Z</dcterms:modified>
</cp:coreProperties>
</file>