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32CC" w14:textId="05596378" w:rsidR="00E85881" w:rsidRPr="00E85881" w:rsidRDefault="00E85881" w:rsidP="009822AC">
      <w:pPr>
        <w:rPr>
          <w:rFonts w:ascii="Verdana" w:hAnsi="Verdana" w:cs="Times New Roman"/>
          <w:b/>
          <w:bCs/>
          <w:sz w:val="36"/>
          <w:szCs w:val="36"/>
        </w:rPr>
      </w:pPr>
      <w:r w:rsidRPr="00E85881">
        <w:rPr>
          <w:rFonts w:ascii="Verdana" w:hAnsi="Verdana" w:cs="Times New Roman"/>
          <w:b/>
          <w:bCs/>
          <w:sz w:val="36"/>
          <w:szCs w:val="36"/>
        </w:rPr>
        <w:t>TIPS OG TRICKS TIL AT FÅ BUDSKABET UD</w:t>
      </w:r>
    </w:p>
    <w:p w14:paraId="7559460F" w14:textId="15A4E0E4" w:rsidR="00CD70A8" w:rsidRDefault="00CD70A8" w:rsidP="00CD70A8">
      <w:pPr>
        <w:rPr>
          <w:rFonts w:ascii="Verdana" w:hAnsi="Verdana" w:cs="Times New Roman"/>
          <w:i/>
          <w:iCs/>
        </w:rPr>
      </w:pPr>
      <w:r w:rsidRPr="00E85881">
        <w:rPr>
          <w:rFonts w:ascii="Verdana" w:hAnsi="Verdana" w:cs="Times New Roman"/>
          <w:i/>
          <w:iCs/>
        </w:rPr>
        <w:t>Selv gode arrangementer kan have få deltagere – ofte handler det ikke om kvaliteten, men om hvordan og hvornår vi når ud til folk. Brug denne guide til at finde udfordringen og vælge løsningen</w:t>
      </w:r>
      <w:r>
        <w:rPr>
          <w:rFonts w:ascii="Verdana" w:hAnsi="Verdana" w:cs="Times New Roman"/>
          <w:i/>
          <w:iCs/>
        </w:rPr>
        <w:t>.</w:t>
      </w:r>
    </w:p>
    <w:p w14:paraId="46B655B7" w14:textId="77777777" w:rsidR="00520721" w:rsidRPr="00520721" w:rsidRDefault="00520721" w:rsidP="00CD70A8">
      <w:pPr>
        <w:rPr>
          <w:rFonts w:ascii="Verdana" w:hAnsi="Verdana" w:cs="Times New Roman"/>
          <w:i/>
          <w:iCs/>
        </w:rPr>
      </w:pPr>
    </w:p>
    <w:p w14:paraId="2798CF60" w14:textId="0B2F1724" w:rsidR="00E85881" w:rsidRPr="00E85881" w:rsidRDefault="00E85881" w:rsidP="00E85881">
      <w:pPr>
        <w:rPr>
          <w:rFonts w:ascii="Verdana" w:hAnsi="Verdana" w:cs="Times New Roman"/>
          <w:b/>
          <w:bCs/>
          <w:i/>
          <w:iCs/>
          <w:sz w:val="28"/>
          <w:szCs w:val="28"/>
        </w:rPr>
      </w:pPr>
      <w:r w:rsidRPr="00E85881">
        <w:rPr>
          <w:rFonts w:ascii="Verdana" w:hAnsi="Verdana" w:cs="Times New Roman"/>
          <w:b/>
          <w:bCs/>
          <w:i/>
          <w:iCs/>
          <w:sz w:val="28"/>
          <w:szCs w:val="28"/>
        </w:rPr>
        <w:t>Mulige grunde til lavt fremmøde</w:t>
      </w:r>
    </w:p>
    <w:p w14:paraId="057FDD31" w14:textId="77777777" w:rsidR="00E85881" w:rsidRPr="00CD70A8" w:rsidRDefault="00E85881" w:rsidP="00E85881">
      <w:pPr>
        <w:pStyle w:val="Listeafsnit"/>
        <w:numPr>
          <w:ilvl w:val="0"/>
          <w:numId w:val="29"/>
        </w:numPr>
        <w:rPr>
          <w:rFonts w:ascii="Verdana" w:hAnsi="Verdana" w:cs="Times New Roman"/>
          <w:b/>
          <w:bCs/>
        </w:rPr>
      </w:pPr>
      <w:r w:rsidRPr="00CD70A8">
        <w:rPr>
          <w:rFonts w:ascii="Verdana" w:hAnsi="Verdana" w:cs="Times New Roman"/>
          <w:b/>
          <w:bCs/>
        </w:rPr>
        <w:t>Budskabet er for neutralt eller for generelt</w:t>
      </w:r>
    </w:p>
    <w:p w14:paraId="4F66C7D1" w14:textId="203F63E1" w:rsidR="00E85881" w:rsidRPr="00E85881" w:rsidRDefault="00E85881" w:rsidP="00E85881">
      <w:pPr>
        <w:pStyle w:val="Listeafsnit"/>
        <w:numPr>
          <w:ilvl w:val="1"/>
          <w:numId w:val="29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 xml:space="preserve">Hvis opslag og plakater er meget </w:t>
      </w:r>
      <w:r w:rsidR="00520721" w:rsidRPr="00E85881">
        <w:rPr>
          <w:rFonts w:ascii="Verdana" w:hAnsi="Verdana" w:cs="Times New Roman"/>
        </w:rPr>
        <w:t>praktiske,</w:t>
      </w:r>
      <w:r w:rsidR="00CD70A8">
        <w:rPr>
          <w:rFonts w:ascii="Verdana" w:hAnsi="Verdana" w:cs="Times New Roman"/>
        </w:rPr>
        <w:t xml:space="preserve"> </w:t>
      </w:r>
      <w:r w:rsidRPr="00E85881">
        <w:rPr>
          <w:rFonts w:ascii="Verdana" w:hAnsi="Verdana" w:cs="Times New Roman"/>
        </w:rPr>
        <w:t xml:space="preserve">kan det mangle den </w:t>
      </w:r>
      <w:r w:rsidRPr="00E85881">
        <w:rPr>
          <w:rFonts w:ascii="Verdana" w:hAnsi="Verdana" w:cs="Times New Roman"/>
          <w:i/>
          <w:iCs/>
        </w:rPr>
        <w:t>følelsesmæssige krog</w:t>
      </w:r>
      <w:r w:rsidRPr="00E85881">
        <w:rPr>
          <w:rFonts w:ascii="Verdana" w:hAnsi="Verdana" w:cs="Times New Roman"/>
        </w:rPr>
        <w:t>, der gør, at folk får lyst til at prioritere det.</w:t>
      </w:r>
    </w:p>
    <w:p w14:paraId="219179E0" w14:textId="77777777" w:rsidR="00E85881" w:rsidRPr="00E85881" w:rsidRDefault="00E85881" w:rsidP="00E85881">
      <w:pPr>
        <w:pStyle w:val="Listeafsnit"/>
        <w:numPr>
          <w:ilvl w:val="1"/>
          <w:numId w:val="29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  <w:b/>
          <w:bCs/>
        </w:rPr>
        <w:t>Løsning</w:t>
      </w:r>
      <w:r w:rsidRPr="00E85881">
        <w:rPr>
          <w:rFonts w:ascii="Verdana" w:hAnsi="Verdana" w:cs="Times New Roman"/>
        </w:rPr>
        <w:t xml:space="preserve">: Tal til </w:t>
      </w:r>
      <w:r w:rsidRPr="00E85881">
        <w:rPr>
          <w:rFonts w:ascii="Verdana" w:hAnsi="Verdana" w:cs="Times New Roman"/>
          <w:i/>
          <w:iCs/>
        </w:rPr>
        <w:t>følelser og nysgerrighed</w:t>
      </w:r>
      <w:r w:rsidRPr="00E85881">
        <w:rPr>
          <w:rFonts w:ascii="Verdana" w:hAnsi="Verdana" w:cs="Times New Roman"/>
        </w:rPr>
        <w:t>, ikke kun information. Fx:</w:t>
      </w:r>
    </w:p>
    <w:p w14:paraId="264D648B" w14:textId="4846D681" w:rsidR="00CD70A8" w:rsidRPr="00E85881" w:rsidRDefault="00E85881" w:rsidP="00B635DA">
      <w:pPr>
        <w:pStyle w:val="Listeafsnit"/>
        <w:numPr>
          <w:ilvl w:val="1"/>
          <w:numId w:val="23"/>
        </w:numPr>
        <w:rPr>
          <w:rFonts w:ascii="Verdana" w:hAnsi="Verdana" w:cs="Times New Roman"/>
        </w:rPr>
      </w:pPr>
      <w:r w:rsidRPr="00CD70A8">
        <w:rPr>
          <w:rFonts w:ascii="Verdana" w:hAnsi="Verdana" w:cs="Times New Roman"/>
        </w:rPr>
        <w:t>“Vi tænder bålet – kom og få en hyggelig eftermiddag med familien”</w:t>
      </w:r>
      <w:r w:rsidR="00CD70A8" w:rsidRPr="00CD70A8">
        <w:rPr>
          <w:rFonts w:ascii="Verdana" w:hAnsi="Verdana" w:cs="Times New Roman"/>
        </w:rPr>
        <w:t xml:space="preserve"> eller </w:t>
      </w:r>
      <w:r w:rsidRPr="00CD70A8">
        <w:rPr>
          <w:rFonts w:ascii="Verdana" w:hAnsi="Verdana" w:cs="Times New Roman"/>
        </w:rPr>
        <w:t>“Har du nogensinde prøvet at lave popcorn over bål? På lørdag kan du – helt gratis.”</w:t>
      </w:r>
      <w:r w:rsidR="00CD70A8" w:rsidRPr="00CD70A8">
        <w:rPr>
          <w:rFonts w:ascii="Verdana" w:hAnsi="Verdana" w:cs="Times New Roman"/>
        </w:rPr>
        <w:t xml:space="preserve"> Fremfor</w:t>
      </w:r>
      <w:r w:rsidR="00CD70A8">
        <w:rPr>
          <w:rFonts w:ascii="Verdana" w:hAnsi="Verdana" w:cs="Times New Roman"/>
        </w:rPr>
        <w:t xml:space="preserve"> å</w:t>
      </w:r>
      <w:r w:rsidR="00CD70A8" w:rsidRPr="00E85881">
        <w:rPr>
          <w:rFonts w:ascii="Verdana" w:hAnsi="Verdana" w:cs="Times New Roman"/>
        </w:rPr>
        <w:t>bent hus lørdag kl. 13-16”</w:t>
      </w:r>
      <w:r w:rsidR="00CD70A8">
        <w:rPr>
          <w:rFonts w:ascii="Verdana" w:hAnsi="Verdana" w:cs="Times New Roman"/>
        </w:rPr>
        <w:t xml:space="preserve">. </w:t>
      </w:r>
    </w:p>
    <w:p w14:paraId="006EAFB2" w14:textId="77777777" w:rsidR="00CD70A8" w:rsidRPr="00E85881" w:rsidRDefault="00CD70A8" w:rsidP="00E85881">
      <w:pPr>
        <w:pStyle w:val="Listeafsnit"/>
        <w:ind w:left="1353"/>
        <w:rPr>
          <w:rFonts w:ascii="Verdana" w:hAnsi="Verdana" w:cs="Times New Roman"/>
        </w:rPr>
      </w:pPr>
    </w:p>
    <w:p w14:paraId="2DE038A1" w14:textId="77777777" w:rsidR="00E85881" w:rsidRPr="00CD70A8" w:rsidRDefault="00E85881" w:rsidP="00E85881">
      <w:pPr>
        <w:pStyle w:val="Listeafsnit"/>
        <w:numPr>
          <w:ilvl w:val="0"/>
          <w:numId w:val="29"/>
        </w:numPr>
        <w:rPr>
          <w:rFonts w:ascii="Verdana" w:hAnsi="Verdana" w:cs="Times New Roman"/>
          <w:b/>
          <w:bCs/>
        </w:rPr>
      </w:pPr>
      <w:r w:rsidRPr="00CD70A8">
        <w:rPr>
          <w:rFonts w:ascii="Verdana" w:hAnsi="Verdana" w:cs="Times New Roman"/>
          <w:b/>
          <w:bCs/>
        </w:rPr>
        <w:t>De rigtige mennesker ser det ikke – eller ser det for sent</w:t>
      </w:r>
    </w:p>
    <w:p w14:paraId="6A7ABC27" w14:textId="77777777" w:rsidR="00E85881" w:rsidRPr="00E85881" w:rsidRDefault="00E85881" w:rsidP="00E85881">
      <w:pPr>
        <w:pStyle w:val="Listeafsnit"/>
        <w:numPr>
          <w:ilvl w:val="1"/>
          <w:numId w:val="29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Facebook viser ikke alt til alle – især ikke begivenheder eller opslag, hvis de ikke deles personligt.</w:t>
      </w:r>
    </w:p>
    <w:p w14:paraId="35382245" w14:textId="77777777" w:rsidR="00E85881" w:rsidRPr="00E85881" w:rsidRDefault="00E85881" w:rsidP="00E85881">
      <w:pPr>
        <w:pStyle w:val="Listeafsnit"/>
        <w:numPr>
          <w:ilvl w:val="1"/>
          <w:numId w:val="29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Plakater kan hænge steder, hvor målgruppen ikke stopper op.</w:t>
      </w:r>
    </w:p>
    <w:p w14:paraId="46F155D8" w14:textId="77777777" w:rsidR="00E85881" w:rsidRPr="00E85881" w:rsidRDefault="00E85881" w:rsidP="00E85881">
      <w:pPr>
        <w:pStyle w:val="Listeafsnit"/>
        <w:numPr>
          <w:ilvl w:val="1"/>
          <w:numId w:val="29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  <w:b/>
          <w:bCs/>
        </w:rPr>
        <w:t>Løsning</w:t>
      </w:r>
      <w:r w:rsidRPr="00E85881">
        <w:rPr>
          <w:rFonts w:ascii="Verdana" w:hAnsi="Verdana" w:cs="Times New Roman"/>
        </w:rPr>
        <w:t>:</w:t>
      </w:r>
    </w:p>
    <w:p w14:paraId="263CB658" w14:textId="7E6E2210" w:rsidR="007F4E50" w:rsidRDefault="00E85881" w:rsidP="007F4E50">
      <w:pPr>
        <w:pStyle w:val="Listeafsnit"/>
        <w:numPr>
          <w:ilvl w:val="2"/>
          <w:numId w:val="29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Post i lokale Facebook-grupper – og i god tid.</w:t>
      </w:r>
    </w:p>
    <w:p w14:paraId="2B30E1A2" w14:textId="35AD5FF0" w:rsidR="007F4E50" w:rsidRPr="007F4E50" w:rsidRDefault="007F4E50" w:rsidP="007F4E50">
      <w:pPr>
        <w:pStyle w:val="Listeafsnit"/>
        <w:numPr>
          <w:ilvl w:val="2"/>
          <w:numId w:val="29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Hæng plakater op og uddel flyers flere steder der kan være relevante fx biblioteker og supermarkeder</w:t>
      </w:r>
    </w:p>
    <w:p w14:paraId="3BAE179F" w14:textId="172CA182" w:rsidR="00E85881" w:rsidRDefault="00E85881" w:rsidP="00E85881">
      <w:pPr>
        <w:pStyle w:val="Listeafsnit"/>
        <w:numPr>
          <w:ilvl w:val="2"/>
          <w:numId w:val="29"/>
        </w:numPr>
        <w:rPr>
          <w:rFonts w:ascii="Verdana" w:hAnsi="Verdana" w:cs="Times New Roman"/>
          <w:sz w:val="28"/>
          <w:szCs w:val="28"/>
        </w:rPr>
      </w:pPr>
      <w:r w:rsidRPr="00E85881">
        <w:rPr>
          <w:rFonts w:ascii="Verdana" w:hAnsi="Verdana" w:cs="Times New Roman"/>
        </w:rPr>
        <w:t>Mind folk om det flere gange – mange tager først beslutningen dagen før eller samme morgen</w:t>
      </w:r>
      <w:r w:rsidRPr="00E85881">
        <w:rPr>
          <w:rFonts w:ascii="Verdana" w:hAnsi="Verdana" w:cs="Times New Roman"/>
          <w:sz w:val="28"/>
          <w:szCs w:val="28"/>
        </w:rPr>
        <w:t>.</w:t>
      </w:r>
    </w:p>
    <w:p w14:paraId="5058CA27" w14:textId="77777777" w:rsidR="00E85881" w:rsidRPr="00E85881" w:rsidRDefault="00E85881" w:rsidP="00E85881">
      <w:pPr>
        <w:pStyle w:val="Listeafsnit"/>
        <w:ind w:left="1353"/>
        <w:rPr>
          <w:rFonts w:ascii="Verdana" w:hAnsi="Verdana" w:cs="Times New Roman"/>
          <w:sz w:val="28"/>
          <w:szCs w:val="28"/>
        </w:rPr>
      </w:pPr>
    </w:p>
    <w:p w14:paraId="4320AF6E" w14:textId="77777777" w:rsidR="00E85881" w:rsidRPr="00CD70A8" w:rsidRDefault="00E85881" w:rsidP="00E85881">
      <w:pPr>
        <w:pStyle w:val="Listeafsnit"/>
        <w:numPr>
          <w:ilvl w:val="0"/>
          <w:numId w:val="30"/>
        </w:numPr>
        <w:rPr>
          <w:rFonts w:ascii="Verdana" w:hAnsi="Verdana" w:cs="Times New Roman"/>
          <w:b/>
          <w:bCs/>
        </w:rPr>
      </w:pPr>
      <w:r w:rsidRPr="00CD70A8">
        <w:rPr>
          <w:rFonts w:ascii="Verdana" w:hAnsi="Verdana" w:cs="Times New Roman"/>
          <w:b/>
          <w:bCs/>
        </w:rPr>
        <w:t>Manglende genkendelighed eller relevans</w:t>
      </w:r>
    </w:p>
    <w:p w14:paraId="073AA1DC" w14:textId="77777777" w:rsidR="00E85881" w:rsidRDefault="00E85881" w:rsidP="00E85881">
      <w:pPr>
        <w:pStyle w:val="Listeafsnit"/>
        <w:numPr>
          <w:ilvl w:val="1"/>
          <w:numId w:val="3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 xml:space="preserve">Folk forstår måske ikke, at arrangementet er for </w:t>
      </w:r>
      <w:r w:rsidRPr="00E85881">
        <w:rPr>
          <w:rFonts w:ascii="Verdana" w:hAnsi="Verdana" w:cs="Times New Roman"/>
          <w:i/>
          <w:iCs/>
        </w:rPr>
        <w:t>dem</w:t>
      </w:r>
      <w:r w:rsidRPr="00E85881">
        <w:rPr>
          <w:rFonts w:ascii="Verdana" w:hAnsi="Verdana" w:cs="Times New Roman"/>
        </w:rPr>
        <w:t>.</w:t>
      </w:r>
    </w:p>
    <w:p w14:paraId="7A1217C7" w14:textId="77777777" w:rsidR="00E85881" w:rsidRDefault="00E85881" w:rsidP="00E85881">
      <w:pPr>
        <w:pStyle w:val="Listeafsnit"/>
        <w:numPr>
          <w:ilvl w:val="1"/>
          <w:numId w:val="3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  <w:b/>
          <w:bCs/>
        </w:rPr>
        <w:t>Løsning</w:t>
      </w:r>
      <w:r w:rsidRPr="00E85881">
        <w:rPr>
          <w:rFonts w:ascii="Verdana" w:hAnsi="Verdana" w:cs="Times New Roman"/>
        </w:rPr>
        <w:t>:</w:t>
      </w:r>
    </w:p>
    <w:p w14:paraId="45BFE7F1" w14:textId="77777777" w:rsidR="00E85881" w:rsidRDefault="00E85881" w:rsidP="00E85881">
      <w:pPr>
        <w:pStyle w:val="Listeafsnit"/>
        <w:numPr>
          <w:ilvl w:val="2"/>
          <w:numId w:val="3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 xml:space="preserve">Brug billeder af </w:t>
      </w:r>
      <w:r w:rsidRPr="00E85881">
        <w:rPr>
          <w:rFonts w:ascii="Verdana" w:hAnsi="Verdana" w:cs="Times New Roman"/>
          <w:i/>
          <w:iCs/>
        </w:rPr>
        <w:t>rigtige lokale børn/familier</w:t>
      </w:r>
      <w:r w:rsidRPr="00E85881">
        <w:rPr>
          <w:rFonts w:ascii="Verdana" w:hAnsi="Verdana" w:cs="Times New Roman"/>
        </w:rPr>
        <w:t xml:space="preserve"> – ikke stockbilleder.</w:t>
      </w:r>
    </w:p>
    <w:p w14:paraId="2E5FEC6D" w14:textId="746E12AB" w:rsidR="00520721" w:rsidRPr="00520721" w:rsidRDefault="00E85881" w:rsidP="007115A0">
      <w:pPr>
        <w:pStyle w:val="Listeafsnit"/>
        <w:numPr>
          <w:ilvl w:val="2"/>
          <w:numId w:val="30"/>
        </w:numPr>
        <w:rPr>
          <w:rFonts w:ascii="Verdana" w:hAnsi="Verdana" w:cs="Times New Roman"/>
        </w:rPr>
      </w:pPr>
      <w:r w:rsidRPr="00520721">
        <w:rPr>
          <w:rFonts w:ascii="Verdana" w:hAnsi="Verdana" w:cs="Times New Roman"/>
        </w:rPr>
        <w:t xml:space="preserve">Skriv direkte til målgruppen: “For dig der elsker frisk luft, hygge og leg med børnene” eller “Til familier med børn under 12 år i </w:t>
      </w:r>
      <w:r w:rsidRPr="00520721">
        <w:rPr>
          <w:rFonts w:ascii="Verdana" w:hAnsi="Verdana" w:cs="Times New Roman"/>
        </w:rPr>
        <w:t>(</w:t>
      </w:r>
      <w:r w:rsidRPr="00520721">
        <w:rPr>
          <w:rFonts w:ascii="Verdana" w:hAnsi="Verdana" w:cs="Times New Roman"/>
          <w:i/>
          <w:iCs/>
        </w:rPr>
        <w:t>bynavn</w:t>
      </w:r>
      <w:r w:rsidRPr="00520721">
        <w:rPr>
          <w:rFonts w:ascii="Verdana" w:hAnsi="Verdana" w:cs="Times New Roman"/>
        </w:rPr>
        <w:t>)</w:t>
      </w:r>
      <w:r w:rsidRPr="00520721">
        <w:rPr>
          <w:rFonts w:ascii="Verdana" w:hAnsi="Verdana" w:cs="Times New Roman"/>
        </w:rPr>
        <w:t>”.</w:t>
      </w:r>
    </w:p>
    <w:p w14:paraId="6E133BF5" w14:textId="77777777" w:rsidR="00E85881" w:rsidRPr="00E85881" w:rsidRDefault="00E85881" w:rsidP="00E85881">
      <w:pPr>
        <w:pStyle w:val="Listeafsnit"/>
        <w:ind w:left="1920"/>
        <w:rPr>
          <w:rFonts w:ascii="Verdana" w:hAnsi="Verdana" w:cs="Times New Roman"/>
        </w:rPr>
      </w:pPr>
    </w:p>
    <w:p w14:paraId="2E83B44D" w14:textId="19D6E8BC" w:rsidR="00E85881" w:rsidRPr="00CD70A8" w:rsidRDefault="00520721" w:rsidP="00E85881">
      <w:pPr>
        <w:pStyle w:val="Listeafsnit"/>
        <w:numPr>
          <w:ilvl w:val="0"/>
          <w:numId w:val="30"/>
        </w:numPr>
        <w:rPr>
          <w:rFonts w:ascii="Verdana" w:hAnsi="Verdana" w:cs="Times New Roman"/>
          <w:b/>
          <w:bCs/>
        </w:rPr>
      </w:pPr>
      <w:r w:rsidRPr="00E85881">
        <w:rPr>
          <w:rFonts w:ascii="Verdana" w:hAnsi="Verdana" w:cs="Times New Roman"/>
          <w:b/>
          <w:bCs/>
        </w:rPr>
        <w:t>Ligger datoen dårligt?</w:t>
      </w:r>
      <w:r>
        <w:rPr>
          <w:rFonts w:ascii="Verdana" w:hAnsi="Verdana" w:cs="Times New Roman"/>
          <w:b/>
          <w:bCs/>
        </w:rPr>
        <w:t xml:space="preserve"> Ift.</w:t>
      </w:r>
      <w:r w:rsidR="00E85881" w:rsidRPr="00CD70A8">
        <w:rPr>
          <w:rFonts w:ascii="Verdana" w:hAnsi="Verdana" w:cs="Times New Roman"/>
          <w:b/>
          <w:bCs/>
        </w:rPr>
        <w:t xml:space="preserve"> andre aktiviteter</w:t>
      </w:r>
    </w:p>
    <w:p w14:paraId="2231D346" w14:textId="77777777" w:rsidR="00E85881" w:rsidRPr="00E85881" w:rsidRDefault="00E85881" w:rsidP="00E85881">
      <w:pPr>
        <w:pStyle w:val="Listeafsnit"/>
        <w:numPr>
          <w:ilvl w:val="1"/>
          <w:numId w:val="3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Eventet kan falde samtidig med sport, fødselsdage, byfester osv.</w:t>
      </w:r>
    </w:p>
    <w:p w14:paraId="3422438F" w14:textId="77777777" w:rsidR="00E85881" w:rsidRPr="00E85881" w:rsidRDefault="00E85881" w:rsidP="00E85881">
      <w:pPr>
        <w:pStyle w:val="Listeafsnit"/>
        <w:numPr>
          <w:ilvl w:val="1"/>
          <w:numId w:val="3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  <w:b/>
          <w:bCs/>
        </w:rPr>
        <w:t>Løsning</w:t>
      </w:r>
      <w:r w:rsidRPr="00E85881">
        <w:rPr>
          <w:rFonts w:ascii="Verdana" w:hAnsi="Verdana" w:cs="Times New Roman"/>
        </w:rPr>
        <w:t>:</w:t>
      </w:r>
    </w:p>
    <w:p w14:paraId="435FBBBB" w14:textId="77777777" w:rsidR="00520721" w:rsidRDefault="00E85881" w:rsidP="00520721">
      <w:pPr>
        <w:pStyle w:val="Listeafsnit"/>
        <w:numPr>
          <w:ilvl w:val="2"/>
          <w:numId w:val="3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lastRenderedPageBreak/>
        <w:t>Tjek lokale kalendere, før dato vælges.</w:t>
      </w:r>
    </w:p>
    <w:p w14:paraId="58EF034C" w14:textId="7D131B6C" w:rsidR="00520721" w:rsidRPr="00520721" w:rsidRDefault="00520721" w:rsidP="00520721">
      <w:pPr>
        <w:pStyle w:val="Listeafsnit"/>
        <w:numPr>
          <w:ilvl w:val="2"/>
          <w:numId w:val="30"/>
        </w:numPr>
        <w:rPr>
          <w:rFonts w:ascii="Verdana" w:hAnsi="Verdana" w:cs="Times New Roman"/>
        </w:rPr>
      </w:pPr>
      <w:r w:rsidRPr="00520721">
        <w:rPr>
          <w:rFonts w:ascii="Verdana" w:hAnsi="Verdana" w:cs="Times New Roman"/>
        </w:rPr>
        <w:t>Overvej samarbejde med andre arrangementer, så man deler publikum.</w:t>
      </w:r>
    </w:p>
    <w:p w14:paraId="64C6DE4C" w14:textId="77777777" w:rsidR="00520721" w:rsidRPr="00E85881" w:rsidRDefault="00520721" w:rsidP="00E85881">
      <w:pPr>
        <w:pStyle w:val="Listeafsnit"/>
        <w:ind w:left="1920"/>
        <w:rPr>
          <w:rFonts w:ascii="Verdana" w:hAnsi="Verdana" w:cs="Times New Roman"/>
        </w:rPr>
      </w:pPr>
    </w:p>
    <w:p w14:paraId="72EC1873" w14:textId="77777777" w:rsidR="00E85881" w:rsidRPr="00CD70A8" w:rsidRDefault="00E85881" w:rsidP="00E85881">
      <w:pPr>
        <w:pStyle w:val="Listeafsnit"/>
        <w:numPr>
          <w:ilvl w:val="0"/>
          <w:numId w:val="31"/>
        </w:numPr>
        <w:rPr>
          <w:rFonts w:ascii="Verdana" w:hAnsi="Verdana" w:cs="Times New Roman"/>
          <w:b/>
          <w:bCs/>
        </w:rPr>
      </w:pPr>
      <w:r w:rsidRPr="00CD70A8">
        <w:rPr>
          <w:rFonts w:ascii="Verdana" w:hAnsi="Verdana" w:cs="Times New Roman"/>
          <w:b/>
          <w:bCs/>
        </w:rPr>
        <w:t>For lidt “varm kontakt” før eventet</w:t>
      </w:r>
    </w:p>
    <w:p w14:paraId="4E8257C1" w14:textId="17F0CC68" w:rsidR="00520721" w:rsidRPr="00520721" w:rsidRDefault="00E85881" w:rsidP="00520721">
      <w:pPr>
        <w:pStyle w:val="Listeafsnit"/>
        <w:numPr>
          <w:ilvl w:val="1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Mange events markedsføres som et “koldt opslag”</w:t>
      </w:r>
      <w:r w:rsidR="00520721">
        <w:rPr>
          <w:rFonts w:ascii="Verdana" w:hAnsi="Verdana" w:cs="Times New Roman"/>
        </w:rPr>
        <w:t>, f</w:t>
      </w:r>
      <w:r w:rsidR="00520721" w:rsidRPr="00520721">
        <w:rPr>
          <w:rFonts w:ascii="Verdana" w:hAnsi="Verdana" w:cs="Times New Roman"/>
        </w:rPr>
        <w:t>olk opdager eventet, men føler ikke en personlig relation til jer.</w:t>
      </w:r>
    </w:p>
    <w:p w14:paraId="69DEC483" w14:textId="77777777" w:rsidR="00E85881" w:rsidRDefault="00E85881" w:rsidP="00E85881">
      <w:pPr>
        <w:pStyle w:val="Listeafsnit"/>
        <w:numPr>
          <w:ilvl w:val="1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  <w:b/>
          <w:bCs/>
        </w:rPr>
        <w:t>Løsning</w:t>
      </w:r>
      <w:r>
        <w:rPr>
          <w:rFonts w:ascii="Verdana" w:hAnsi="Verdana" w:cs="Times New Roman"/>
        </w:rPr>
        <w:t>:</w:t>
      </w:r>
    </w:p>
    <w:p w14:paraId="3EBF811E" w14:textId="77777777" w:rsidR="00E85881" w:rsidRDefault="00E85881" w:rsidP="00E85881">
      <w:pPr>
        <w:pStyle w:val="Listeafsnit"/>
        <w:numPr>
          <w:ilvl w:val="2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Skab små møder i lokalområdet op til eventet (fx en frivillig i supermarkedet med flyers og gratis skumfiduser).</w:t>
      </w:r>
    </w:p>
    <w:p w14:paraId="1ABEB0AC" w14:textId="2A6E6FA5" w:rsidR="00E85881" w:rsidRDefault="00E85881" w:rsidP="00520721">
      <w:pPr>
        <w:pStyle w:val="Listeafsnit"/>
        <w:numPr>
          <w:ilvl w:val="2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Brug ambassadører, der personligt kan sige “Vi ses” til folk, de kender.</w:t>
      </w:r>
    </w:p>
    <w:p w14:paraId="346562AD" w14:textId="77777777" w:rsidR="00520721" w:rsidRPr="00520721" w:rsidRDefault="00520721" w:rsidP="00520721">
      <w:pPr>
        <w:pStyle w:val="Listeafsnit"/>
        <w:ind w:left="1494"/>
        <w:rPr>
          <w:rFonts w:ascii="Verdana" w:hAnsi="Verdana" w:cs="Times New Roman"/>
        </w:rPr>
      </w:pPr>
    </w:p>
    <w:p w14:paraId="33DFE6B0" w14:textId="77777777" w:rsidR="00E85881" w:rsidRPr="00CD70A8" w:rsidRDefault="00E85881" w:rsidP="00E85881">
      <w:pPr>
        <w:pStyle w:val="Listeafsnit"/>
        <w:numPr>
          <w:ilvl w:val="0"/>
          <w:numId w:val="31"/>
        </w:numPr>
        <w:rPr>
          <w:rFonts w:ascii="Verdana" w:hAnsi="Verdana" w:cs="Times New Roman"/>
          <w:b/>
          <w:bCs/>
        </w:rPr>
      </w:pPr>
      <w:r w:rsidRPr="00CD70A8">
        <w:rPr>
          <w:rFonts w:ascii="Verdana" w:hAnsi="Verdana" w:cs="Times New Roman"/>
          <w:b/>
          <w:bCs/>
        </w:rPr>
        <w:t>Budskabet drukner</w:t>
      </w:r>
    </w:p>
    <w:p w14:paraId="34A2CA0B" w14:textId="77777777" w:rsidR="00E85881" w:rsidRDefault="00E85881" w:rsidP="00E85881">
      <w:pPr>
        <w:pStyle w:val="Listeafsnit"/>
        <w:numPr>
          <w:ilvl w:val="1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Lokale Facebook-feeds og opslagstavler bugner af info – mange scroller hurtigt videre.</w:t>
      </w:r>
    </w:p>
    <w:p w14:paraId="7942B6BC" w14:textId="77777777" w:rsidR="00E85881" w:rsidRDefault="00E85881" w:rsidP="00E85881">
      <w:pPr>
        <w:pStyle w:val="Listeafsnit"/>
        <w:numPr>
          <w:ilvl w:val="1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  <w:b/>
          <w:bCs/>
        </w:rPr>
        <w:t>Løsning</w:t>
      </w:r>
      <w:r w:rsidRPr="00E85881">
        <w:rPr>
          <w:rFonts w:ascii="Verdana" w:hAnsi="Verdana" w:cs="Times New Roman"/>
        </w:rPr>
        <w:t>:</w:t>
      </w:r>
    </w:p>
    <w:p w14:paraId="791D4422" w14:textId="12FE3639" w:rsidR="00E85881" w:rsidRDefault="00E85881" w:rsidP="00520721">
      <w:pPr>
        <w:pStyle w:val="Listeafsnit"/>
        <w:numPr>
          <w:ilvl w:val="2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Brug korte</w:t>
      </w:r>
      <w:r w:rsidR="00520721">
        <w:rPr>
          <w:rFonts w:ascii="Verdana" w:hAnsi="Verdana" w:cs="Times New Roman"/>
        </w:rPr>
        <w:t xml:space="preserve"> tekster, </w:t>
      </w:r>
      <w:r w:rsidRPr="00E85881">
        <w:rPr>
          <w:rFonts w:ascii="Verdana" w:hAnsi="Verdana" w:cs="Times New Roman"/>
        </w:rPr>
        <w:t>fængende overskrifter og</w:t>
      </w:r>
      <w:r w:rsidR="00520721">
        <w:rPr>
          <w:rFonts w:ascii="Verdana" w:hAnsi="Verdana" w:cs="Times New Roman"/>
        </w:rPr>
        <w:t xml:space="preserve"> stærke</w:t>
      </w:r>
      <w:r w:rsidRPr="00E85881">
        <w:rPr>
          <w:rFonts w:ascii="Verdana" w:hAnsi="Verdana" w:cs="Times New Roman"/>
        </w:rPr>
        <w:t xml:space="preserve"> billeder</w:t>
      </w:r>
      <w:r w:rsidR="00520721">
        <w:rPr>
          <w:rFonts w:ascii="Verdana" w:hAnsi="Verdana" w:cs="Times New Roman"/>
        </w:rPr>
        <w:t>/videoer</w:t>
      </w:r>
      <w:r w:rsidRPr="00E85881">
        <w:rPr>
          <w:rFonts w:ascii="Verdana" w:hAnsi="Verdana" w:cs="Times New Roman"/>
        </w:rPr>
        <w:t>, der skiller sig ud.</w:t>
      </w:r>
    </w:p>
    <w:p w14:paraId="254BCB9A" w14:textId="77777777" w:rsidR="00520721" w:rsidRDefault="00E85881" w:rsidP="00520721">
      <w:pPr>
        <w:pStyle w:val="Listeafsnit"/>
        <w:numPr>
          <w:ilvl w:val="2"/>
          <w:numId w:val="3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Post på tidspunkter, hvor målgruppen er online (fx 20-21 om aftenen for forældre).</w:t>
      </w:r>
    </w:p>
    <w:p w14:paraId="58D5569F" w14:textId="5CFE3643" w:rsidR="00CD70A8" w:rsidRPr="009C6898" w:rsidRDefault="00CD70A8" w:rsidP="009C6898">
      <w:pPr>
        <w:pStyle w:val="Listeafsnit"/>
        <w:numPr>
          <w:ilvl w:val="2"/>
          <w:numId w:val="31"/>
        </w:numPr>
        <w:rPr>
          <w:rFonts w:ascii="Verdana" w:hAnsi="Verdana" w:cs="Times New Roman"/>
        </w:rPr>
      </w:pPr>
      <w:r w:rsidRPr="00520721">
        <w:rPr>
          <w:rFonts w:ascii="Verdana" w:hAnsi="Verdana" w:cs="Times New Roman"/>
        </w:rPr>
        <w:t>Gentag budskabet med variation</w:t>
      </w:r>
      <w:r w:rsidR="00520721">
        <w:rPr>
          <w:rFonts w:ascii="Verdana" w:hAnsi="Verdana" w:cs="Times New Roman"/>
        </w:rPr>
        <w:t xml:space="preserve"> (</w:t>
      </w:r>
      <w:r w:rsidR="00520721" w:rsidRPr="00E85881">
        <w:rPr>
          <w:rFonts w:ascii="Verdana" w:hAnsi="Verdana" w:cs="Times New Roman"/>
        </w:rPr>
        <w:t>teaser, praktisk info, reminder</w:t>
      </w:r>
      <w:r w:rsidR="00520721">
        <w:rPr>
          <w:rFonts w:ascii="Verdana" w:hAnsi="Verdana" w:cs="Times New Roman"/>
        </w:rPr>
        <w:t xml:space="preserve">). </w:t>
      </w:r>
    </w:p>
    <w:p w14:paraId="7E09C1CB" w14:textId="77777777" w:rsidR="00E85881" w:rsidRPr="00E85881" w:rsidRDefault="00E85881" w:rsidP="00E85881">
      <w:pPr>
        <w:rPr>
          <w:rFonts w:ascii="Verdana" w:hAnsi="Verdana" w:cs="Times New Roman"/>
          <w:sz w:val="28"/>
          <w:szCs w:val="28"/>
        </w:rPr>
      </w:pPr>
      <w:r w:rsidRPr="00E85881">
        <w:rPr>
          <w:rFonts w:ascii="Verdana" w:hAnsi="Verdana" w:cs="Times New Roman"/>
          <w:sz w:val="28"/>
          <w:szCs w:val="28"/>
        </w:rPr>
        <w:pict w14:anchorId="5167C350">
          <v:rect id="_x0000_i1096" style="width:0;height:1.5pt" o:hralign="center" o:hrstd="t" o:hr="t" fillcolor="#a0a0a0" stroked="f"/>
        </w:pict>
      </w:r>
    </w:p>
    <w:p w14:paraId="575C8A4C" w14:textId="3770F46A" w:rsidR="00E85881" w:rsidRPr="00E85881" w:rsidRDefault="00E85881" w:rsidP="00E85881">
      <w:pPr>
        <w:rPr>
          <w:rFonts w:ascii="Verdana" w:hAnsi="Verdana" w:cs="Times New Roman"/>
          <w:b/>
          <w:bCs/>
          <w:i/>
          <w:iCs/>
          <w:sz w:val="28"/>
          <w:szCs w:val="28"/>
        </w:rPr>
      </w:pPr>
      <w:r w:rsidRPr="00E85881">
        <w:rPr>
          <w:rFonts w:ascii="Verdana" w:hAnsi="Verdana" w:cs="Times New Roman"/>
          <w:b/>
          <w:bCs/>
          <w:i/>
          <w:iCs/>
          <w:sz w:val="28"/>
          <w:szCs w:val="28"/>
        </w:rPr>
        <w:t>Sådan sikrer</w:t>
      </w:r>
      <w:r w:rsidR="00CD70A8" w:rsidRPr="00CD70A8">
        <w:rPr>
          <w:rFonts w:ascii="Verdana" w:hAnsi="Verdana" w:cs="Times New Roman"/>
          <w:b/>
          <w:bCs/>
          <w:i/>
          <w:iCs/>
          <w:sz w:val="28"/>
          <w:szCs w:val="28"/>
        </w:rPr>
        <w:t xml:space="preserve"> I</w:t>
      </w:r>
      <w:r w:rsidRPr="00E85881">
        <w:rPr>
          <w:rFonts w:ascii="Verdana" w:hAnsi="Verdana" w:cs="Times New Roman"/>
          <w:b/>
          <w:bCs/>
          <w:i/>
          <w:iCs/>
          <w:sz w:val="28"/>
          <w:szCs w:val="28"/>
        </w:rPr>
        <w:t>, at budskabet når ud til alle relevante</w:t>
      </w:r>
    </w:p>
    <w:p w14:paraId="143261B3" w14:textId="31D0AD2D" w:rsidR="00E85881" w:rsidRPr="00E85881" w:rsidRDefault="00E85881" w:rsidP="00E85881">
      <w:pPr>
        <w:numPr>
          <w:ilvl w:val="0"/>
          <w:numId w:val="2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 xml:space="preserve">Kombinér kanaler </w:t>
      </w:r>
      <w:r w:rsidR="00CD70A8">
        <w:rPr>
          <w:rFonts w:ascii="Verdana" w:hAnsi="Verdana" w:cs="Times New Roman"/>
        </w:rPr>
        <w:t xml:space="preserve">(Facebook, hjemmeside, Instagram, Plakater/flyers) </w:t>
      </w:r>
      <w:r w:rsidRPr="00E85881">
        <w:rPr>
          <w:rFonts w:ascii="Verdana" w:hAnsi="Verdana" w:cs="Times New Roman"/>
        </w:rPr>
        <w:t>– men med forskelligt indhold til hver (ikke bare samme tekst alle steder).</w:t>
      </w:r>
    </w:p>
    <w:p w14:paraId="43E6CDE3" w14:textId="77777777" w:rsidR="00E85881" w:rsidRPr="00E85881" w:rsidRDefault="00E85881" w:rsidP="00E85881">
      <w:pPr>
        <w:numPr>
          <w:ilvl w:val="0"/>
          <w:numId w:val="2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Del gentagne gange – teaser, praktisk info, reminder.</w:t>
      </w:r>
    </w:p>
    <w:p w14:paraId="08755702" w14:textId="77777777" w:rsidR="00E85881" w:rsidRPr="00E85881" w:rsidRDefault="00E85881" w:rsidP="00E85881">
      <w:pPr>
        <w:numPr>
          <w:ilvl w:val="0"/>
          <w:numId w:val="2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Sæt ansigt på – folk reagerer bedre på mennesker end på logoer.</w:t>
      </w:r>
    </w:p>
    <w:p w14:paraId="18979D87" w14:textId="77777777" w:rsidR="00E85881" w:rsidRPr="00E85881" w:rsidRDefault="00E85881" w:rsidP="00E85881">
      <w:pPr>
        <w:numPr>
          <w:ilvl w:val="0"/>
          <w:numId w:val="2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Brug netværk strategisk – skoler, institutioner, idrætsforeninger, biblioteker.</w:t>
      </w:r>
    </w:p>
    <w:p w14:paraId="0B83078F" w14:textId="77777777" w:rsidR="00E85881" w:rsidRPr="00E85881" w:rsidRDefault="00E85881" w:rsidP="00E85881">
      <w:pPr>
        <w:numPr>
          <w:ilvl w:val="0"/>
          <w:numId w:val="2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Lav en “sidste chance”-indsats – dag før/dagen for eventet: “Vi er klar – ses vi?”</w:t>
      </w:r>
    </w:p>
    <w:p w14:paraId="3CC59F50" w14:textId="77777777" w:rsidR="00E85881" w:rsidRPr="00E85881" w:rsidRDefault="00E85881" w:rsidP="00E85881">
      <w:pPr>
        <w:numPr>
          <w:ilvl w:val="0"/>
          <w:numId w:val="2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Evaluer efterfølgende – spørg folk, hvordan de hørte om eventet, så de ved, hvad der virker.</w:t>
      </w:r>
    </w:p>
    <w:p w14:paraId="047D99E8" w14:textId="77777777" w:rsidR="00E85881" w:rsidRPr="00E85881" w:rsidRDefault="00E85881" w:rsidP="00E85881">
      <w:p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pict w14:anchorId="14BCBC84">
          <v:rect id="_x0000_i1262" style="width:0;height:1.5pt" o:hralign="center" o:hrstd="t" o:hr="t" fillcolor="#a0a0a0" stroked="f"/>
        </w:pict>
      </w:r>
    </w:p>
    <w:p w14:paraId="2E54ACB5" w14:textId="333803D4" w:rsidR="00E85881" w:rsidRPr="00E85881" w:rsidRDefault="009C6898" w:rsidP="00E85881">
      <w:pPr>
        <w:rPr>
          <w:rFonts w:ascii="Verdana" w:hAnsi="Verdana" w:cs="Times New Roman"/>
          <w:b/>
          <w:bCs/>
          <w:i/>
          <w:iCs/>
          <w:sz w:val="28"/>
          <w:szCs w:val="28"/>
        </w:rPr>
      </w:pPr>
      <w:r w:rsidRPr="00E85881">
        <w:rPr>
          <w:rFonts w:ascii="Verdana" w:hAnsi="Verdana" w:cs="Times New Roman"/>
          <w:b/>
          <w:bCs/>
          <w:i/>
          <w:iCs/>
          <w:sz w:val="28"/>
          <w:szCs w:val="28"/>
        </w:rPr>
        <w:lastRenderedPageBreak/>
        <w:t>Mini-strategi</w:t>
      </w:r>
      <w:r w:rsidRPr="009C6898">
        <w:rPr>
          <w:rFonts w:ascii="Verdana" w:hAnsi="Verdana" w:cs="Times New Roman"/>
          <w:b/>
          <w:bCs/>
          <w:i/>
          <w:iCs/>
          <w:sz w:val="28"/>
          <w:szCs w:val="28"/>
        </w:rPr>
        <w:t xml:space="preserve"> til at f</w:t>
      </w:r>
      <w:r w:rsidR="00E85881" w:rsidRPr="00E85881">
        <w:rPr>
          <w:rFonts w:ascii="Verdana" w:hAnsi="Verdana" w:cs="Times New Roman"/>
          <w:b/>
          <w:bCs/>
          <w:i/>
          <w:iCs/>
          <w:sz w:val="28"/>
          <w:szCs w:val="28"/>
        </w:rPr>
        <w:t>å flere med til jeres events</w:t>
      </w:r>
      <w:r w:rsidRPr="009C6898">
        <w:rPr>
          <w:rFonts w:ascii="Verdana" w:hAnsi="Verdana" w:cs="Times New Roman"/>
          <w:b/>
          <w:bCs/>
          <w:i/>
          <w:iCs/>
          <w:sz w:val="28"/>
          <w:szCs w:val="28"/>
        </w:rPr>
        <w:t xml:space="preserve"> </w:t>
      </w:r>
    </w:p>
    <w:p w14:paraId="63B46D14" w14:textId="4B3BEEC2" w:rsidR="00E85881" w:rsidRPr="00E85881" w:rsidRDefault="00E85881" w:rsidP="00E85881">
      <w:pPr>
        <w:rPr>
          <w:rFonts w:ascii="Verdana" w:hAnsi="Verdana" w:cs="Times New Roman"/>
          <w:b/>
          <w:bCs/>
        </w:rPr>
      </w:pPr>
      <w:r w:rsidRPr="00E85881">
        <w:rPr>
          <w:rFonts w:ascii="Verdana" w:hAnsi="Verdana" w:cs="Times New Roman"/>
          <w:b/>
          <w:bCs/>
        </w:rPr>
        <w:t>Fase 1 –</w:t>
      </w:r>
      <w:r w:rsidR="009C6898">
        <w:rPr>
          <w:rFonts w:ascii="Verdana" w:hAnsi="Verdana" w:cs="Times New Roman"/>
          <w:b/>
          <w:bCs/>
        </w:rPr>
        <w:t xml:space="preserve"> 4</w:t>
      </w:r>
      <w:r w:rsidRPr="00E85881">
        <w:rPr>
          <w:rFonts w:ascii="Verdana" w:hAnsi="Verdana" w:cs="Times New Roman"/>
          <w:b/>
          <w:bCs/>
        </w:rPr>
        <w:t xml:space="preserve"> uger før</w:t>
      </w:r>
      <w:r w:rsidR="00C556B3">
        <w:rPr>
          <w:rFonts w:ascii="Verdana" w:hAnsi="Verdana" w:cs="Times New Roman"/>
          <w:b/>
          <w:bCs/>
        </w:rPr>
        <w:t xml:space="preserve"> </w:t>
      </w:r>
      <w:r w:rsidR="00C556B3" w:rsidRPr="00C556B3">
        <w:rPr>
          <w:rFonts w:ascii="Verdana" w:hAnsi="Verdana" w:cs="Times New Roman"/>
        </w:rPr>
        <w:t>(planlægning)</w:t>
      </w:r>
    </w:p>
    <w:p w14:paraId="4120EA52" w14:textId="77777777" w:rsidR="009C6898" w:rsidRDefault="009C6898" w:rsidP="009C6898">
      <w:pPr>
        <w:numPr>
          <w:ilvl w:val="0"/>
          <w:numId w:val="10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Planlæg, hvornår og hvor budskabet skal deles</w:t>
      </w:r>
    </w:p>
    <w:p w14:paraId="7B78C6F4" w14:textId="2A339825" w:rsidR="00C556B3" w:rsidRPr="00C556B3" w:rsidRDefault="009C6898" w:rsidP="00C556B3">
      <w:pPr>
        <w:numPr>
          <w:ilvl w:val="0"/>
          <w:numId w:val="10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Lav en lille kommunikationsplan</w:t>
      </w:r>
      <w:r>
        <w:rPr>
          <w:rFonts w:ascii="Verdana" w:hAnsi="Verdana" w:cs="Times New Roman"/>
        </w:rPr>
        <w:t>, hvor I f</w:t>
      </w:r>
      <w:r w:rsidRPr="009C6898">
        <w:rPr>
          <w:rFonts w:ascii="Verdana" w:hAnsi="Verdana" w:cs="Times New Roman"/>
        </w:rPr>
        <w:t>orbered</w:t>
      </w:r>
      <w:r>
        <w:rPr>
          <w:rFonts w:ascii="Verdana" w:hAnsi="Verdana" w:cs="Times New Roman"/>
        </w:rPr>
        <w:t>er</w:t>
      </w:r>
      <w:r w:rsidRPr="009C6898">
        <w:rPr>
          <w:rFonts w:ascii="Verdana" w:hAnsi="Verdana" w:cs="Times New Roman"/>
        </w:rPr>
        <w:t xml:space="preserve"> et layout for budskabet. </w:t>
      </w:r>
      <w:r w:rsidRPr="00C556B3">
        <w:rPr>
          <w:rFonts w:ascii="Verdana" w:hAnsi="Verdana" w:cs="Times New Roman"/>
          <w:i/>
          <w:iCs/>
        </w:rPr>
        <w:t>Husk at, s</w:t>
      </w:r>
      <w:r w:rsidRPr="009822AC">
        <w:rPr>
          <w:rFonts w:ascii="Verdana" w:hAnsi="Verdana" w:cs="Times New Roman"/>
          <w:i/>
          <w:iCs/>
        </w:rPr>
        <w:t>kab</w:t>
      </w:r>
      <w:r w:rsidRPr="00C556B3">
        <w:rPr>
          <w:rFonts w:ascii="Verdana" w:hAnsi="Verdana" w:cs="Times New Roman"/>
          <w:i/>
          <w:iCs/>
        </w:rPr>
        <w:t>e</w:t>
      </w:r>
      <w:r w:rsidRPr="009822AC">
        <w:rPr>
          <w:rFonts w:ascii="Verdana" w:hAnsi="Verdana" w:cs="Times New Roman"/>
          <w:i/>
          <w:iCs/>
        </w:rPr>
        <w:t xml:space="preserve"> en god krog til din historie</w:t>
      </w:r>
      <w:r w:rsidRPr="00C556B3">
        <w:rPr>
          <w:rFonts w:ascii="Verdana" w:hAnsi="Verdana" w:cs="Times New Roman"/>
          <w:i/>
          <w:iCs/>
        </w:rPr>
        <w:t xml:space="preserve"> med f</w:t>
      </w:r>
      <w:r w:rsidRPr="009822AC">
        <w:rPr>
          <w:rFonts w:ascii="Verdana" w:hAnsi="Verdana" w:cs="Times New Roman"/>
          <w:i/>
          <w:iCs/>
        </w:rPr>
        <w:t>okus på hvad modtageren får ud af det</w:t>
      </w:r>
      <w:r w:rsidRPr="00C556B3">
        <w:rPr>
          <w:rFonts w:ascii="Verdana" w:hAnsi="Verdana" w:cs="Times New Roman"/>
          <w:i/>
          <w:iCs/>
        </w:rPr>
        <w:t xml:space="preserve"> og at b</w:t>
      </w:r>
      <w:r w:rsidRPr="009822AC">
        <w:rPr>
          <w:rFonts w:ascii="Verdana" w:hAnsi="Verdana" w:cs="Times New Roman"/>
          <w:i/>
          <w:iCs/>
        </w:rPr>
        <w:t>rug</w:t>
      </w:r>
      <w:r w:rsidRPr="00C556B3">
        <w:rPr>
          <w:rFonts w:ascii="Verdana" w:hAnsi="Verdana" w:cs="Times New Roman"/>
          <w:i/>
          <w:iCs/>
        </w:rPr>
        <w:t>e</w:t>
      </w:r>
      <w:r w:rsidRPr="009822AC">
        <w:rPr>
          <w:rFonts w:ascii="Verdana" w:hAnsi="Verdana" w:cs="Times New Roman"/>
          <w:i/>
          <w:iCs/>
        </w:rPr>
        <w:t xml:space="preserve"> korte, levende sætninger </w:t>
      </w:r>
      <w:r w:rsidRPr="00C556B3">
        <w:rPr>
          <w:rFonts w:ascii="Verdana" w:hAnsi="Verdana" w:cs="Times New Roman"/>
          <w:i/>
          <w:iCs/>
        </w:rPr>
        <w:t>der</w:t>
      </w:r>
      <w:r w:rsidRPr="009822AC">
        <w:rPr>
          <w:rFonts w:ascii="Verdana" w:hAnsi="Verdana" w:cs="Times New Roman"/>
          <w:i/>
          <w:iCs/>
        </w:rPr>
        <w:t xml:space="preserve"> tal</w:t>
      </w:r>
      <w:r w:rsidRPr="00C556B3">
        <w:rPr>
          <w:rFonts w:ascii="Verdana" w:hAnsi="Verdana" w:cs="Times New Roman"/>
          <w:i/>
          <w:iCs/>
        </w:rPr>
        <w:t xml:space="preserve">er </w:t>
      </w:r>
      <w:r w:rsidRPr="009822AC">
        <w:rPr>
          <w:rFonts w:ascii="Verdana" w:hAnsi="Verdana" w:cs="Times New Roman"/>
          <w:i/>
          <w:iCs/>
        </w:rPr>
        <w:t>til følelser og nysgerrighed</w:t>
      </w:r>
      <w:r w:rsidRPr="00C556B3">
        <w:rPr>
          <w:rFonts w:ascii="Verdana" w:hAnsi="Verdana" w:cs="Times New Roman"/>
          <w:i/>
          <w:iCs/>
        </w:rPr>
        <w:t>.</w:t>
      </w:r>
    </w:p>
    <w:p w14:paraId="56D8B429" w14:textId="3E84C466" w:rsidR="009C6898" w:rsidRDefault="009C6898" w:rsidP="00171C9B">
      <w:pPr>
        <w:numPr>
          <w:ilvl w:val="0"/>
          <w:numId w:val="10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U</w:t>
      </w:r>
      <w:r w:rsidRPr="009822AC">
        <w:rPr>
          <w:rFonts w:ascii="Verdana" w:hAnsi="Verdana" w:cs="Times New Roman"/>
        </w:rPr>
        <w:t>dpeg én ansvarlig for kommunikationen</w:t>
      </w:r>
    </w:p>
    <w:p w14:paraId="1EBBC2E0" w14:textId="7D3D5535" w:rsidR="00E85881" w:rsidRPr="00E85881" w:rsidRDefault="00E85881" w:rsidP="00C556B3">
      <w:pPr>
        <w:numPr>
          <w:ilvl w:val="0"/>
          <w:numId w:val="10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Udpeg ambassadører (frivillige, kendte lokale ansigter, tidligere deltagere)</w:t>
      </w:r>
    </w:p>
    <w:p w14:paraId="2809D76F" w14:textId="7598AA8D" w:rsidR="009C6898" w:rsidRDefault="00E85881" w:rsidP="00E85881">
      <w:pPr>
        <w:rPr>
          <w:rFonts w:ascii="Verdana" w:hAnsi="Verdana" w:cs="Times New Roman"/>
          <w:b/>
          <w:bCs/>
        </w:rPr>
      </w:pPr>
      <w:r w:rsidRPr="00E85881">
        <w:rPr>
          <w:rFonts w:ascii="Verdana" w:hAnsi="Verdana" w:cs="Times New Roman"/>
          <w:b/>
          <w:bCs/>
        </w:rPr>
        <w:t xml:space="preserve">Fase 2 </w:t>
      </w:r>
      <w:r w:rsidR="009C6898">
        <w:rPr>
          <w:rFonts w:ascii="Verdana" w:hAnsi="Verdana" w:cs="Times New Roman"/>
          <w:b/>
          <w:bCs/>
        </w:rPr>
        <w:t>– 3 uger før</w:t>
      </w:r>
      <w:r w:rsidR="00C556B3">
        <w:rPr>
          <w:rFonts w:ascii="Verdana" w:hAnsi="Verdana" w:cs="Times New Roman"/>
          <w:b/>
          <w:bCs/>
        </w:rPr>
        <w:t xml:space="preserve"> </w:t>
      </w:r>
      <w:r w:rsidR="00C556B3">
        <w:rPr>
          <w:rFonts w:ascii="Verdana" w:hAnsi="Verdana" w:cs="Times New Roman"/>
        </w:rPr>
        <w:t>(a</w:t>
      </w:r>
      <w:r w:rsidR="00C556B3" w:rsidRPr="00C556B3">
        <w:rPr>
          <w:rFonts w:ascii="Verdana" w:hAnsi="Verdana" w:cs="Times New Roman"/>
        </w:rPr>
        <w:t>ktivér det lokale netværk</w:t>
      </w:r>
      <w:r w:rsidR="00C556B3">
        <w:rPr>
          <w:rFonts w:ascii="Verdana" w:hAnsi="Verdana" w:cs="Times New Roman"/>
        </w:rPr>
        <w:t>)</w:t>
      </w:r>
    </w:p>
    <w:p w14:paraId="1CA8F91D" w14:textId="380E0C09" w:rsidR="00C556B3" w:rsidRPr="009822AC" w:rsidRDefault="00C556B3" w:rsidP="001C283E">
      <w:pPr>
        <w:pStyle w:val="Listeafsnit"/>
        <w:numPr>
          <w:ilvl w:val="0"/>
          <w:numId w:val="4"/>
        </w:numPr>
        <w:rPr>
          <w:rFonts w:ascii="Verdana" w:hAnsi="Verdana" w:cs="Times New Roman"/>
        </w:rPr>
      </w:pPr>
      <w:r w:rsidRPr="00C556B3">
        <w:rPr>
          <w:rFonts w:ascii="Verdana" w:hAnsi="Verdana" w:cs="Times New Roman"/>
        </w:rPr>
        <w:t>Tag direkte kontakt til 5-10 nøglepersoner/institutioner</w:t>
      </w:r>
      <w:r>
        <w:rPr>
          <w:rFonts w:ascii="Verdana" w:hAnsi="Verdana" w:cs="Times New Roman"/>
        </w:rPr>
        <w:t>/</w:t>
      </w:r>
      <w:r w:rsidRPr="009822AC">
        <w:rPr>
          <w:rFonts w:ascii="Verdana" w:hAnsi="Verdana" w:cs="Times New Roman"/>
        </w:rPr>
        <w:t>foreninger og lokale aktører</w:t>
      </w:r>
      <w:r w:rsidRPr="00C556B3">
        <w:rPr>
          <w:rFonts w:ascii="Verdana" w:hAnsi="Verdana" w:cs="Times New Roman"/>
        </w:rPr>
        <w:t xml:space="preserve">, der kan sprede ordet </w:t>
      </w:r>
      <w:r w:rsidRPr="00C556B3">
        <w:rPr>
          <w:rFonts w:ascii="Verdana" w:hAnsi="Verdana" w:cs="Times New Roman"/>
        </w:rPr>
        <w:t xml:space="preserve">og </w:t>
      </w:r>
      <w:r>
        <w:rPr>
          <w:rFonts w:ascii="Verdana" w:hAnsi="Verdana" w:cs="Times New Roman"/>
        </w:rPr>
        <w:t>b</w:t>
      </w:r>
      <w:r w:rsidRPr="009822AC">
        <w:rPr>
          <w:rFonts w:ascii="Verdana" w:hAnsi="Verdana" w:cs="Times New Roman"/>
        </w:rPr>
        <w:t xml:space="preserve">ed </w:t>
      </w:r>
      <w:r>
        <w:rPr>
          <w:rFonts w:ascii="Verdana" w:hAnsi="Verdana" w:cs="Times New Roman"/>
        </w:rPr>
        <w:t>dem</w:t>
      </w:r>
      <w:r w:rsidRPr="009822AC">
        <w:rPr>
          <w:rFonts w:ascii="Verdana" w:hAnsi="Verdana" w:cs="Times New Roman"/>
        </w:rPr>
        <w:t>, om at dele opslaget eller hænge noget op (og gør det let for dem: giv dem tekst + billede!)</w:t>
      </w:r>
    </w:p>
    <w:p w14:paraId="12B6C34B" w14:textId="6F761B14" w:rsidR="00C556B3" w:rsidRDefault="00C556B3" w:rsidP="00E85881">
      <w:pPr>
        <w:numPr>
          <w:ilvl w:val="0"/>
          <w:numId w:val="4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Ring eller kig forbi i stedet for kun at sende noget digitalt – det øger chancen for samarbejde</w:t>
      </w:r>
    </w:p>
    <w:p w14:paraId="75404738" w14:textId="6F9F2191" w:rsidR="00C556B3" w:rsidRPr="00C556B3" w:rsidRDefault="00C556B3" w:rsidP="00C556B3">
      <w:pPr>
        <w:numPr>
          <w:ilvl w:val="0"/>
          <w:numId w:val="4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Placer plakater hvor folk venter: supermarkeder, tandlæge, biblioteker, fritidsklubber</w:t>
      </w:r>
    </w:p>
    <w:p w14:paraId="4C942978" w14:textId="6DB06A2D" w:rsidR="00C556B3" w:rsidRPr="00C556B3" w:rsidRDefault="00C556B3" w:rsidP="00C556B3">
      <w:pPr>
        <w:numPr>
          <w:ilvl w:val="0"/>
          <w:numId w:val="4"/>
        </w:numPr>
        <w:rPr>
          <w:rFonts w:ascii="Verdana" w:hAnsi="Verdana" w:cs="Times New Roman"/>
        </w:rPr>
      </w:pPr>
      <w:r w:rsidRPr="00C556B3">
        <w:rPr>
          <w:rFonts w:ascii="Verdana" w:hAnsi="Verdana" w:cs="Times New Roman"/>
        </w:rPr>
        <w:t xml:space="preserve">Del et </w:t>
      </w:r>
      <w:r>
        <w:rPr>
          <w:rFonts w:ascii="Verdana" w:hAnsi="Verdana" w:cs="Times New Roman"/>
        </w:rPr>
        <w:t>”</w:t>
      </w:r>
      <w:r w:rsidRPr="009822AC">
        <w:rPr>
          <w:rFonts w:ascii="Verdana" w:hAnsi="Verdana" w:cs="Times New Roman"/>
        </w:rPr>
        <w:t>Teaser-opslag</w:t>
      </w:r>
      <w:r>
        <w:rPr>
          <w:rFonts w:ascii="Verdana" w:hAnsi="Verdana" w:cs="Times New Roman"/>
        </w:rPr>
        <w:t>”</w:t>
      </w:r>
      <w:r w:rsidRPr="009822AC">
        <w:rPr>
          <w:rFonts w:ascii="Verdana" w:hAnsi="Verdana" w:cs="Times New Roman"/>
        </w:rPr>
        <w:t xml:space="preserve"> (fx “Snart tænder vi bålet – og du er inviteret!”)</w:t>
      </w:r>
    </w:p>
    <w:p w14:paraId="242FC7B2" w14:textId="60DB870A" w:rsidR="00E85881" w:rsidRPr="00E85881" w:rsidRDefault="009C6898" w:rsidP="00E85881">
      <w:pPr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Fase 3 </w:t>
      </w:r>
      <w:r w:rsidR="00E85881" w:rsidRPr="00E85881">
        <w:rPr>
          <w:rFonts w:ascii="Verdana" w:hAnsi="Verdana" w:cs="Times New Roman"/>
          <w:b/>
          <w:bCs/>
        </w:rPr>
        <w:t>– 2 uger før</w:t>
      </w:r>
    </w:p>
    <w:p w14:paraId="4CB067EE" w14:textId="580AFE6E" w:rsidR="00C556B3" w:rsidRPr="00C556B3" w:rsidRDefault="00C556B3" w:rsidP="00C556B3">
      <w:pPr>
        <w:pStyle w:val="Listeafsnit"/>
        <w:numPr>
          <w:ilvl w:val="0"/>
          <w:numId w:val="11"/>
        </w:numPr>
        <w:rPr>
          <w:rFonts w:ascii="Verdana" w:hAnsi="Verdana" w:cs="Times New Roman"/>
        </w:rPr>
      </w:pPr>
      <w:r w:rsidRPr="00460BB6">
        <w:rPr>
          <w:rFonts w:ascii="Verdana" w:hAnsi="Verdana" w:cs="Segoe UI Symbol"/>
        </w:rPr>
        <w:t>Del et ”</w:t>
      </w:r>
      <w:r w:rsidRPr="00460BB6">
        <w:rPr>
          <w:rFonts w:ascii="Verdana" w:hAnsi="Verdana" w:cs="Times New Roman"/>
        </w:rPr>
        <w:t>p</w:t>
      </w:r>
      <w:r w:rsidRPr="00460BB6">
        <w:rPr>
          <w:rFonts w:ascii="Verdana" w:hAnsi="Verdana" w:cs="Times New Roman"/>
        </w:rPr>
        <w:t>raktisk</w:t>
      </w:r>
      <w:r w:rsidRPr="00C556B3">
        <w:rPr>
          <w:rFonts w:ascii="Verdana" w:hAnsi="Verdana" w:cs="Times New Roman"/>
        </w:rPr>
        <w:t xml:space="preserve"> opslag</w:t>
      </w:r>
      <w:r>
        <w:rPr>
          <w:rFonts w:ascii="Verdana" w:hAnsi="Verdana" w:cs="Times New Roman"/>
        </w:rPr>
        <w:t>”</w:t>
      </w:r>
      <w:r w:rsidRPr="00C556B3">
        <w:rPr>
          <w:rFonts w:ascii="Verdana" w:hAnsi="Verdana" w:cs="Times New Roman"/>
        </w:rPr>
        <w:t xml:space="preserve"> (tid, sted, program)</w:t>
      </w:r>
    </w:p>
    <w:p w14:paraId="7A532722" w14:textId="73CE4EC2" w:rsidR="00E85881" w:rsidRDefault="00E85881" w:rsidP="00C556B3">
      <w:pPr>
        <w:numPr>
          <w:ilvl w:val="0"/>
          <w:numId w:val="11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Lav små aktiviteter i lokalområdet, fx bål og skumfiduser på torvet, mini-workshop på biblioteket</w:t>
      </w:r>
      <w:r w:rsidR="00C556B3">
        <w:rPr>
          <w:rFonts w:ascii="Verdana" w:hAnsi="Verdana" w:cs="Times New Roman"/>
        </w:rPr>
        <w:t xml:space="preserve"> og d</w:t>
      </w:r>
      <w:r w:rsidRPr="00E85881">
        <w:rPr>
          <w:rFonts w:ascii="Verdana" w:hAnsi="Verdana" w:cs="Times New Roman"/>
        </w:rPr>
        <w:t>el billeder/video fra disse aktiviteter – det skaber nysgerrighed</w:t>
      </w:r>
    </w:p>
    <w:p w14:paraId="736F33E6" w14:textId="2FCBD7CA" w:rsidR="00C556B3" w:rsidRPr="00E85881" w:rsidRDefault="00C556B3" w:rsidP="00C556B3">
      <w:pPr>
        <w:numPr>
          <w:ilvl w:val="0"/>
          <w:numId w:val="11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Brug Facebook-begivenhed og inviter bredt (lokalgruppe, vennekreds, netværk)</w:t>
      </w:r>
    </w:p>
    <w:p w14:paraId="63113DC8" w14:textId="6AF78C15" w:rsidR="00E85881" w:rsidRPr="00E85881" w:rsidRDefault="00E85881" w:rsidP="00E85881">
      <w:pPr>
        <w:rPr>
          <w:rFonts w:ascii="Verdana" w:hAnsi="Verdana" w:cs="Times New Roman"/>
          <w:b/>
          <w:bCs/>
        </w:rPr>
      </w:pPr>
      <w:r w:rsidRPr="00E85881">
        <w:rPr>
          <w:rFonts w:ascii="Verdana" w:hAnsi="Verdana" w:cs="Times New Roman"/>
          <w:b/>
          <w:bCs/>
        </w:rPr>
        <w:t xml:space="preserve">Fase </w:t>
      </w:r>
      <w:r w:rsidR="009C6898">
        <w:rPr>
          <w:rFonts w:ascii="Verdana" w:hAnsi="Verdana" w:cs="Times New Roman"/>
          <w:b/>
          <w:bCs/>
        </w:rPr>
        <w:t>4</w:t>
      </w:r>
      <w:r w:rsidRPr="00E85881">
        <w:rPr>
          <w:rFonts w:ascii="Verdana" w:hAnsi="Verdana" w:cs="Times New Roman"/>
          <w:b/>
          <w:bCs/>
        </w:rPr>
        <w:t xml:space="preserve"> – 1 uge før</w:t>
      </w:r>
    </w:p>
    <w:p w14:paraId="277C1A5E" w14:textId="77777777" w:rsidR="00E85881" w:rsidRDefault="00E85881" w:rsidP="00E85881">
      <w:pPr>
        <w:numPr>
          <w:ilvl w:val="0"/>
          <w:numId w:val="12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Ambassadørerne deler personlige opslag: “Vi glæder os til at se jer”</w:t>
      </w:r>
    </w:p>
    <w:p w14:paraId="18349FE9" w14:textId="3AA46A17" w:rsidR="00C556B3" w:rsidRDefault="00C556B3" w:rsidP="00C556B3">
      <w:pPr>
        <w:numPr>
          <w:ilvl w:val="0"/>
          <w:numId w:val="12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Bed alle frivillige om at dele og invitere deres netvær</w:t>
      </w:r>
      <w:r>
        <w:rPr>
          <w:rFonts w:ascii="Verdana" w:hAnsi="Verdana" w:cs="Times New Roman"/>
        </w:rPr>
        <w:t xml:space="preserve">k. </w:t>
      </w:r>
    </w:p>
    <w:p w14:paraId="49CB5464" w14:textId="32BE81AD" w:rsidR="00460BB6" w:rsidRPr="00253FD6" w:rsidRDefault="00460BB6" w:rsidP="00253FD6">
      <w:pPr>
        <w:pStyle w:val="Listeafsnit"/>
        <w:numPr>
          <w:ilvl w:val="0"/>
          <w:numId w:val="12"/>
        </w:numPr>
        <w:rPr>
          <w:rFonts w:ascii="Verdana" w:hAnsi="Verdana" w:cs="Times New Roman"/>
        </w:rPr>
      </w:pPr>
      <w:r w:rsidRPr="00460BB6">
        <w:rPr>
          <w:rFonts w:ascii="Verdana" w:hAnsi="Verdana" w:cs="Segoe UI Symbol"/>
        </w:rPr>
        <w:t>Del et ”</w:t>
      </w:r>
      <w:r>
        <w:rPr>
          <w:rFonts w:ascii="Verdana" w:hAnsi="Verdana" w:cs="Times New Roman"/>
        </w:rPr>
        <w:t>reminder</w:t>
      </w:r>
      <w:r w:rsidRPr="00C556B3">
        <w:rPr>
          <w:rFonts w:ascii="Verdana" w:hAnsi="Verdana" w:cs="Times New Roman"/>
        </w:rPr>
        <w:t xml:space="preserve"> opslag</w:t>
      </w:r>
      <w:r>
        <w:rPr>
          <w:rFonts w:ascii="Verdana" w:hAnsi="Verdana" w:cs="Times New Roman"/>
        </w:rPr>
        <w:t>”</w:t>
      </w:r>
      <w:r w:rsidRPr="00C556B3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husk det nu</w:t>
      </w:r>
      <w:r w:rsidRPr="00C556B3">
        <w:rPr>
          <w:rFonts w:ascii="Verdana" w:hAnsi="Verdana" w:cs="Times New Roman"/>
        </w:rPr>
        <w:t>)</w:t>
      </w:r>
    </w:p>
    <w:p w14:paraId="76ED318A" w14:textId="031F754E" w:rsidR="00E85881" w:rsidRPr="00E85881" w:rsidRDefault="00E85881" w:rsidP="00E85881">
      <w:pPr>
        <w:rPr>
          <w:rFonts w:ascii="Verdana" w:hAnsi="Verdana" w:cs="Times New Roman"/>
          <w:b/>
          <w:bCs/>
        </w:rPr>
      </w:pPr>
      <w:r w:rsidRPr="00E85881">
        <w:rPr>
          <w:rFonts w:ascii="Verdana" w:hAnsi="Verdana" w:cs="Times New Roman"/>
          <w:b/>
          <w:bCs/>
        </w:rPr>
        <w:lastRenderedPageBreak/>
        <w:t xml:space="preserve">Fase </w:t>
      </w:r>
      <w:r w:rsidR="009C6898">
        <w:rPr>
          <w:rFonts w:ascii="Verdana" w:hAnsi="Verdana" w:cs="Times New Roman"/>
          <w:b/>
          <w:bCs/>
        </w:rPr>
        <w:t>5</w:t>
      </w:r>
      <w:r w:rsidRPr="00E85881">
        <w:rPr>
          <w:rFonts w:ascii="Verdana" w:hAnsi="Verdana" w:cs="Times New Roman"/>
          <w:b/>
          <w:bCs/>
        </w:rPr>
        <w:t xml:space="preserve"> – På dagen</w:t>
      </w:r>
    </w:p>
    <w:p w14:paraId="049270A0" w14:textId="77777777" w:rsidR="00E85881" w:rsidRPr="00E85881" w:rsidRDefault="00E85881" w:rsidP="00E85881">
      <w:pPr>
        <w:numPr>
          <w:ilvl w:val="0"/>
          <w:numId w:val="13"/>
        </w:numPr>
        <w:rPr>
          <w:rFonts w:ascii="Verdana" w:hAnsi="Verdana" w:cs="Times New Roman"/>
        </w:rPr>
      </w:pPr>
      <w:proofErr w:type="spellStart"/>
      <w:r w:rsidRPr="00E85881">
        <w:rPr>
          <w:rFonts w:ascii="Verdana" w:hAnsi="Verdana" w:cs="Times New Roman"/>
        </w:rPr>
        <w:t>Stories</w:t>
      </w:r>
      <w:proofErr w:type="spellEnd"/>
      <w:r w:rsidRPr="00E85881">
        <w:rPr>
          <w:rFonts w:ascii="Verdana" w:hAnsi="Verdana" w:cs="Times New Roman"/>
        </w:rPr>
        <w:t xml:space="preserve"> og opslag fra forberedelserne om morgenen</w:t>
      </w:r>
    </w:p>
    <w:p w14:paraId="00F75669" w14:textId="77777777" w:rsidR="00E85881" w:rsidRPr="00E85881" w:rsidRDefault="00E85881" w:rsidP="00E85881">
      <w:pPr>
        <w:numPr>
          <w:ilvl w:val="0"/>
          <w:numId w:val="13"/>
        </w:numPr>
        <w:rPr>
          <w:rFonts w:ascii="Verdana" w:hAnsi="Verdana" w:cs="Times New Roman"/>
        </w:rPr>
      </w:pPr>
      <w:r w:rsidRPr="00E85881">
        <w:rPr>
          <w:rFonts w:ascii="Verdana" w:hAnsi="Verdana" w:cs="Times New Roman"/>
        </w:rPr>
        <w:t>Del stemning undervejs – så folk i nærheden kan nå at komme</w:t>
      </w:r>
    </w:p>
    <w:p w14:paraId="2BBABB09" w14:textId="0C5A53E2" w:rsidR="00E85881" w:rsidRPr="00E85881" w:rsidRDefault="00E85881" w:rsidP="00E85881">
      <w:pPr>
        <w:rPr>
          <w:rFonts w:ascii="Verdana" w:hAnsi="Verdana" w:cs="Times New Roman"/>
          <w:b/>
          <w:bCs/>
        </w:rPr>
      </w:pPr>
      <w:r w:rsidRPr="00E85881">
        <w:rPr>
          <w:rFonts w:ascii="Verdana" w:hAnsi="Verdana" w:cs="Times New Roman"/>
          <w:b/>
          <w:bCs/>
        </w:rPr>
        <w:t xml:space="preserve">Fase </w:t>
      </w:r>
      <w:r w:rsidR="009C6898">
        <w:rPr>
          <w:rFonts w:ascii="Verdana" w:hAnsi="Verdana" w:cs="Times New Roman"/>
          <w:b/>
          <w:bCs/>
        </w:rPr>
        <w:t>6</w:t>
      </w:r>
      <w:r w:rsidRPr="00E85881">
        <w:rPr>
          <w:rFonts w:ascii="Verdana" w:hAnsi="Verdana" w:cs="Times New Roman"/>
          <w:b/>
          <w:bCs/>
        </w:rPr>
        <w:t xml:space="preserve"> – Efter eventet</w:t>
      </w:r>
    </w:p>
    <w:p w14:paraId="00BC9C4B" w14:textId="77777777" w:rsidR="009822AC" w:rsidRDefault="009822AC" w:rsidP="009822AC">
      <w:pPr>
        <w:numPr>
          <w:ilvl w:val="0"/>
          <w:numId w:val="7"/>
        </w:num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t>Efter eventet: del billeder og skriv en tak – det bygger synlighed og relationer til næste gang</w:t>
      </w:r>
    </w:p>
    <w:p w14:paraId="06433449" w14:textId="623A7A6A" w:rsidR="00C556B3" w:rsidRPr="009822AC" w:rsidRDefault="00C556B3" w:rsidP="009822AC">
      <w:pPr>
        <w:numPr>
          <w:ilvl w:val="0"/>
          <w:numId w:val="7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Evt. del et opslag for </w:t>
      </w:r>
      <w:r w:rsidRPr="00E85881">
        <w:rPr>
          <w:rFonts w:ascii="Verdana" w:hAnsi="Verdana" w:cs="Times New Roman"/>
        </w:rPr>
        <w:t xml:space="preserve">næste event </w:t>
      </w:r>
      <w:r>
        <w:rPr>
          <w:rFonts w:ascii="Verdana" w:hAnsi="Verdana" w:cs="Times New Roman"/>
        </w:rPr>
        <w:t xml:space="preserve">allerede </w:t>
      </w:r>
      <w:r w:rsidRPr="00E85881">
        <w:rPr>
          <w:rFonts w:ascii="Verdana" w:hAnsi="Verdana" w:cs="Times New Roman"/>
        </w:rPr>
        <w:t>som “save the date”</w:t>
      </w:r>
    </w:p>
    <w:p w14:paraId="517255C0" w14:textId="18609B7C" w:rsidR="00AC7555" w:rsidRDefault="009822AC">
      <w:pPr>
        <w:rPr>
          <w:rFonts w:ascii="Verdana" w:hAnsi="Verdana" w:cs="Times New Roman"/>
        </w:rPr>
      </w:pPr>
      <w:r w:rsidRPr="009822AC">
        <w:rPr>
          <w:rFonts w:ascii="Verdana" w:hAnsi="Verdana" w:cs="Times New Roman"/>
        </w:rPr>
        <w:pict w14:anchorId="66A9847D">
          <v:rect id="_x0000_i1038" style="width:0;height:1.5pt" o:hralign="center" o:hrstd="t" o:hr="t" fillcolor="#a0a0a0" stroked="f"/>
        </w:pict>
      </w:r>
    </w:p>
    <w:p w14:paraId="17E872F0" w14:textId="77777777" w:rsidR="009C6898" w:rsidRPr="00E85881" w:rsidRDefault="009C6898" w:rsidP="009C6898">
      <w:pPr>
        <w:rPr>
          <w:rFonts w:ascii="Verdana" w:hAnsi="Verdana" w:cs="Times New Roman"/>
          <w:b/>
          <w:bCs/>
          <w:sz w:val="28"/>
          <w:szCs w:val="28"/>
        </w:rPr>
      </w:pPr>
      <w:r w:rsidRPr="00E85881">
        <w:rPr>
          <w:rFonts w:ascii="Verdana" w:hAnsi="Verdana" w:cs="Times New Roman"/>
          <w:b/>
          <w:bCs/>
          <w:sz w:val="28"/>
          <w:szCs w:val="28"/>
        </w:rPr>
        <w:t>Tjekskema før næste event</w:t>
      </w:r>
    </w:p>
    <w:tbl>
      <w:tblPr>
        <w:tblW w:w="10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4"/>
        <w:gridCol w:w="333"/>
        <w:gridCol w:w="495"/>
        <w:gridCol w:w="1659"/>
      </w:tblGrid>
      <w:tr w:rsidR="00460BB6" w:rsidRPr="00E85881" w14:paraId="1A6F7C0C" w14:textId="77777777" w:rsidTr="008F5A2E">
        <w:trPr>
          <w:trHeight w:val="50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7E841B" w14:textId="35880A2E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  <w:i/>
                <w:iCs/>
              </w:rPr>
              <w:t>(sæt kryds i det, I allerede gør)</w:t>
            </w:r>
          </w:p>
        </w:tc>
        <w:tc>
          <w:tcPr>
            <w:tcW w:w="0" w:type="auto"/>
            <w:vAlign w:val="center"/>
            <w:hideMark/>
          </w:tcPr>
          <w:p w14:paraId="189ED9BA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>Ja</w:t>
            </w:r>
          </w:p>
        </w:tc>
        <w:tc>
          <w:tcPr>
            <w:tcW w:w="0" w:type="auto"/>
            <w:vAlign w:val="center"/>
            <w:hideMark/>
          </w:tcPr>
          <w:p w14:paraId="211366D9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>Nej</w:t>
            </w:r>
          </w:p>
        </w:tc>
        <w:tc>
          <w:tcPr>
            <w:tcW w:w="0" w:type="auto"/>
            <w:vAlign w:val="center"/>
            <w:hideMark/>
          </w:tcPr>
          <w:p w14:paraId="005D681B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>Vil vi prøve?</w:t>
            </w:r>
          </w:p>
        </w:tc>
      </w:tr>
      <w:tr w:rsidR="00460BB6" w:rsidRPr="00E85881" w14:paraId="42A34920" w14:textId="77777777" w:rsidTr="008F5A2E">
        <w:trPr>
          <w:trHeight w:val="553"/>
          <w:tblCellSpacing w:w="15" w:type="dxa"/>
        </w:trPr>
        <w:tc>
          <w:tcPr>
            <w:tcW w:w="0" w:type="auto"/>
            <w:vAlign w:val="center"/>
            <w:hideMark/>
          </w:tcPr>
          <w:p w14:paraId="41F6A098" w14:textId="7F23FA97" w:rsidR="009C6898" w:rsidRPr="00E85881" w:rsidRDefault="00460BB6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>Har vi tjekket for dato-konflikter?</w:t>
            </w:r>
          </w:p>
        </w:tc>
        <w:tc>
          <w:tcPr>
            <w:tcW w:w="0" w:type="auto"/>
            <w:vAlign w:val="center"/>
            <w:hideMark/>
          </w:tcPr>
          <w:p w14:paraId="2D7BACF6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CA718D4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1707773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1F337CA3" w14:textId="77777777" w:rsidTr="008F5A2E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14:paraId="0D391C02" w14:textId="364B0846" w:rsidR="009C6898" w:rsidRPr="00E85881" w:rsidRDefault="00460BB6" w:rsidP="008F5A2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Har vi en følelsesmæssig krog i budskabet</w:t>
            </w:r>
            <w:r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2F421DC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AC3EA69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90490CA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36E6A808" w14:textId="77777777" w:rsidTr="008F5A2E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14:paraId="1541383C" w14:textId="6A1AE6B3" w:rsidR="009C6898" w:rsidRPr="00E85881" w:rsidRDefault="00460BB6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>Er målgruppen tydeligt nævnt?</w:t>
            </w:r>
          </w:p>
        </w:tc>
        <w:tc>
          <w:tcPr>
            <w:tcW w:w="0" w:type="auto"/>
            <w:vAlign w:val="center"/>
            <w:hideMark/>
          </w:tcPr>
          <w:p w14:paraId="0217000F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76A0402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928A249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7FB07C97" w14:textId="77777777" w:rsidTr="008F5A2E">
        <w:trPr>
          <w:trHeight w:val="553"/>
          <w:tblCellSpacing w:w="15" w:type="dxa"/>
        </w:trPr>
        <w:tc>
          <w:tcPr>
            <w:tcW w:w="0" w:type="auto"/>
            <w:vAlign w:val="center"/>
            <w:hideMark/>
          </w:tcPr>
          <w:p w14:paraId="49C908C2" w14:textId="0B134387" w:rsidR="009C6898" w:rsidRPr="00E85881" w:rsidRDefault="00460BB6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brugt </w:t>
            </w:r>
            <w:r>
              <w:rPr>
                <w:rFonts w:ascii="Verdana" w:hAnsi="Verdana" w:cs="Times New Roman"/>
              </w:rPr>
              <w:t xml:space="preserve">gode autentiske </w:t>
            </w:r>
            <w:r w:rsidRPr="00E85881">
              <w:rPr>
                <w:rFonts w:ascii="Verdana" w:hAnsi="Verdana" w:cs="Times New Roman"/>
              </w:rPr>
              <w:t>video</w:t>
            </w:r>
            <w:r>
              <w:rPr>
                <w:rFonts w:ascii="Verdana" w:hAnsi="Verdana" w:cs="Times New Roman"/>
              </w:rPr>
              <w:t>er</w:t>
            </w:r>
            <w:r w:rsidRPr="00E85881">
              <w:rPr>
                <w:rFonts w:ascii="Verdana" w:hAnsi="Verdana" w:cs="Times New Roman"/>
              </w:rPr>
              <w:t xml:space="preserve"> eller billeder</w:t>
            </w:r>
            <w:r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4061C9C0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285AB56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0ABAE3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20E2A85C" w14:textId="77777777" w:rsidTr="008F5A2E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14:paraId="30A8B3CD" w14:textId="0021CA8C" w:rsidR="009C6898" w:rsidRPr="00E85881" w:rsidRDefault="00460BB6" w:rsidP="008F5A2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</w:t>
            </w:r>
            <w:r w:rsidRPr="00E85881">
              <w:rPr>
                <w:rFonts w:ascii="Verdana" w:hAnsi="Verdana" w:cs="Times New Roman"/>
              </w:rPr>
              <w:t>ar vi postet i lokale grupper</w:t>
            </w:r>
            <w:r w:rsidR="009C6898"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53069E8E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FD9AAF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23F107" w14:textId="77777777" w:rsidR="009C6898" w:rsidRPr="00E85881" w:rsidRDefault="009C6898" w:rsidP="008F5A2E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6A053452" w14:textId="77777777" w:rsidTr="008F5A2E">
        <w:trPr>
          <w:trHeight w:val="553"/>
          <w:tblCellSpacing w:w="15" w:type="dxa"/>
        </w:trPr>
        <w:tc>
          <w:tcPr>
            <w:tcW w:w="0" w:type="auto"/>
            <w:vAlign w:val="center"/>
            <w:hideMark/>
          </w:tcPr>
          <w:p w14:paraId="32618CFE" w14:textId="119BA729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</w:t>
            </w:r>
            <w:r w:rsidRPr="009822AC">
              <w:rPr>
                <w:rFonts w:ascii="Verdana" w:hAnsi="Verdana" w:cs="Times New Roman"/>
              </w:rPr>
              <w:t>oprettet og delt</w:t>
            </w:r>
            <w:r w:rsidRPr="009822AC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 w:cs="Times New Roman"/>
              </w:rPr>
              <w:t xml:space="preserve">det som en </w:t>
            </w:r>
            <w:r w:rsidRPr="009822AC">
              <w:rPr>
                <w:rFonts w:ascii="Verdana" w:hAnsi="Verdana" w:cs="Times New Roman"/>
              </w:rPr>
              <w:t>Facebook-begivenhed</w:t>
            </w:r>
            <w:r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636AAF42" w14:textId="395D2131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ED25FA8" w14:textId="586B9BB6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7AC59FE" w14:textId="7002A1E8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50DAE6A2" w14:textId="77777777" w:rsidTr="008F5A2E">
        <w:trPr>
          <w:trHeight w:val="553"/>
          <w:tblCellSpacing w:w="15" w:type="dxa"/>
        </w:trPr>
        <w:tc>
          <w:tcPr>
            <w:tcW w:w="0" w:type="auto"/>
            <w:vAlign w:val="center"/>
          </w:tcPr>
          <w:p w14:paraId="3997D67F" w14:textId="315A8876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</w:t>
            </w:r>
            <w:r w:rsidRPr="009822AC">
              <w:rPr>
                <w:rFonts w:ascii="Verdana" w:hAnsi="Verdana" w:cs="Times New Roman"/>
              </w:rPr>
              <w:t>aktiveret</w:t>
            </w:r>
            <w:r>
              <w:rPr>
                <w:rFonts w:ascii="Verdana" w:hAnsi="Verdana" w:cs="Times New Roman"/>
              </w:rPr>
              <w:t xml:space="preserve"> i</w:t>
            </w:r>
            <w:r w:rsidRPr="009822AC">
              <w:rPr>
                <w:rFonts w:ascii="Verdana" w:hAnsi="Verdana" w:cs="Times New Roman"/>
              </w:rPr>
              <w:t>nstitutioner og samarbejdspartnere</w:t>
            </w:r>
            <w:r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</w:tcPr>
          <w:p w14:paraId="110CA41A" w14:textId="6DD6714F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2D002461" w14:textId="56C5E1CD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79807A25" w14:textId="00746A4A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5AAD46D1" w14:textId="77777777" w:rsidTr="00460BB6">
        <w:trPr>
          <w:trHeight w:val="553"/>
          <w:tblCellSpacing w:w="15" w:type="dxa"/>
        </w:trPr>
        <w:tc>
          <w:tcPr>
            <w:tcW w:w="0" w:type="auto"/>
            <w:vAlign w:val="center"/>
          </w:tcPr>
          <w:p w14:paraId="0D1E532E" w14:textId="013E5273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postet </w:t>
            </w:r>
            <w:r>
              <w:rPr>
                <w:rFonts w:ascii="Verdana" w:hAnsi="Verdana" w:cs="Times New Roman"/>
              </w:rPr>
              <w:t>teaser</w:t>
            </w:r>
            <w:r w:rsidRPr="00E85881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 w:cs="Times New Roman"/>
              </w:rPr>
              <w:t>opslag 3 uger</w:t>
            </w:r>
            <w:r w:rsidRPr="00E85881">
              <w:rPr>
                <w:rFonts w:ascii="Verdana" w:hAnsi="Verdana" w:cs="Times New Roman"/>
              </w:rPr>
              <w:t xml:space="preserve"> før?</w:t>
            </w:r>
          </w:p>
        </w:tc>
        <w:tc>
          <w:tcPr>
            <w:tcW w:w="0" w:type="auto"/>
            <w:vAlign w:val="center"/>
          </w:tcPr>
          <w:p w14:paraId="5F69CB53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78AA1CA8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311A57F6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707E424A" w14:textId="77777777" w:rsidTr="00460BB6">
        <w:trPr>
          <w:trHeight w:val="553"/>
          <w:tblCellSpacing w:w="15" w:type="dxa"/>
        </w:trPr>
        <w:tc>
          <w:tcPr>
            <w:tcW w:w="0" w:type="auto"/>
            <w:vAlign w:val="center"/>
          </w:tcPr>
          <w:p w14:paraId="4482A095" w14:textId="74A9DDE8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postet </w:t>
            </w:r>
            <w:r>
              <w:rPr>
                <w:rFonts w:ascii="Verdana" w:hAnsi="Verdana" w:cs="Times New Roman"/>
              </w:rPr>
              <w:t>et praktisk opslag 2 uger</w:t>
            </w:r>
            <w:r w:rsidRPr="00E85881">
              <w:rPr>
                <w:rFonts w:ascii="Verdana" w:hAnsi="Verdana" w:cs="Times New Roman"/>
              </w:rPr>
              <w:t xml:space="preserve"> før?</w:t>
            </w:r>
          </w:p>
        </w:tc>
        <w:tc>
          <w:tcPr>
            <w:tcW w:w="0" w:type="auto"/>
            <w:vAlign w:val="center"/>
          </w:tcPr>
          <w:p w14:paraId="62575A1B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4C289FD0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4D87DEE1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460BB6" w:rsidRPr="00E85881" w14:paraId="0209C8D9" w14:textId="77777777" w:rsidTr="00460BB6">
        <w:trPr>
          <w:trHeight w:val="553"/>
          <w:tblCellSpacing w:w="15" w:type="dxa"/>
        </w:trPr>
        <w:tc>
          <w:tcPr>
            <w:tcW w:w="0" w:type="auto"/>
            <w:vAlign w:val="center"/>
          </w:tcPr>
          <w:p w14:paraId="36C207F2" w14:textId="56647B24" w:rsidR="00460BB6" w:rsidRPr="00E85881" w:rsidRDefault="00460BB6" w:rsidP="00460BB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postet reminder </w:t>
            </w:r>
            <w:r w:rsidR="00253FD6">
              <w:rPr>
                <w:rFonts w:ascii="Verdana" w:hAnsi="Verdana" w:cs="Times New Roman"/>
              </w:rPr>
              <w:t>1 uge før</w:t>
            </w:r>
            <w:r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</w:tcPr>
          <w:p w14:paraId="4CB79A84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3AAF9E5C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7E5AF22E" w14:textId="77777777" w:rsidR="00460BB6" w:rsidRPr="00E85881" w:rsidRDefault="00460BB6" w:rsidP="00460BB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253FD6" w:rsidRPr="00E85881" w14:paraId="5A880ED5" w14:textId="77777777" w:rsidTr="00460BB6">
        <w:trPr>
          <w:trHeight w:val="553"/>
          <w:tblCellSpacing w:w="15" w:type="dxa"/>
        </w:trPr>
        <w:tc>
          <w:tcPr>
            <w:tcW w:w="0" w:type="auto"/>
            <w:vAlign w:val="center"/>
          </w:tcPr>
          <w:p w14:paraId="5560176E" w14:textId="15D79FE8" w:rsidR="00253FD6" w:rsidRPr="00E85881" w:rsidRDefault="00253FD6" w:rsidP="00253FD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</w:t>
            </w:r>
            <w:r>
              <w:rPr>
                <w:rFonts w:ascii="Verdana" w:hAnsi="Verdana" w:cs="Times New Roman"/>
              </w:rPr>
              <w:t>taget billeder under eventet til næste gang</w:t>
            </w:r>
            <w:r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</w:tcPr>
          <w:p w14:paraId="626FC52E" w14:textId="464C593E" w:rsidR="00253FD6" w:rsidRPr="00E85881" w:rsidRDefault="00253FD6" w:rsidP="00253FD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74EC56F7" w14:textId="7A0885B9" w:rsidR="00253FD6" w:rsidRPr="00E85881" w:rsidRDefault="00253FD6" w:rsidP="00253FD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29D13918" w14:textId="33FF011F" w:rsidR="00253FD6" w:rsidRPr="00E85881" w:rsidRDefault="00253FD6" w:rsidP="00253FD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  <w:tr w:rsidR="00253FD6" w:rsidRPr="00E85881" w14:paraId="15665281" w14:textId="77777777" w:rsidTr="00460BB6">
        <w:trPr>
          <w:trHeight w:val="553"/>
          <w:tblCellSpacing w:w="15" w:type="dxa"/>
        </w:trPr>
        <w:tc>
          <w:tcPr>
            <w:tcW w:w="0" w:type="auto"/>
            <w:vAlign w:val="center"/>
          </w:tcPr>
          <w:p w14:paraId="0FD6046B" w14:textId="6FAE8956" w:rsidR="00253FD6" w:rsidRPr="00E85881" w:rsidRDefault="00253FD6" w:rsidP="00253FD6">
            <w:pPr>
              <w:rPr>
                <w:rFonts w:ascii="Verdana" w:hAnsi="Verdana" w:cs="Times New Roman"/>
              </w:rPr>
            </w:pPr>
            <w:r w:rsidRPr="00E85881">
              <w:rPr>
                <w:rFonts w:ascii="Verdana" w:hAnsi="Verdana" w:cs="Times New Roman"/>
              </w:rPr>
              <w:t xml:space="preserve">Har vi postet </w:t>
            </w:r>
            <w:r>
              <w:rPr>
                <w:rFonts w:ascii="Verdana" w:hAnsi="Verdana" w:cs="Times New Roman"/>
              </w:rPr>
              <w:t>et takke opslag samt teaser til næste event</w:t>
            </w:r>
            <w:r w:rsidRPr="00E85881">
              <w:rPr>
                <w:rFonts w:ascii="Verdana" w:hAnsi="Verdana" w:cs="Times New Roman"/>
              </w:rPr>
              <w:t>?</w:t>
            </w:r>
          </w:p>
        </w:tc>
        <w:tc>
          <w:tcPr>
            <w:tcW w:w="0" w:type="auto"/>
            <w:vAlign w:val="center"/>
          </w:tcPr>
          <w:p w14:paraId="20742F4D" w14:textId="22712531" w:rsidR="00253FD6" w:rsidRPr="00E85881" w:rsidRDefault="00253FD6" w:rsidP="00253FD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244759D1" w14:textId="69AC8B43" w:rsidR="00253FD6" w:rsidRPr="00E85881" w:rsidRDefault="00253FD6" w:rsidP="00253FD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</w:tcPr>
          <w:p w14:paraId="604D6D48" w14:textId="1B67679A" w:rsidR="00253FD6" w:rsidRPr="00E85881" w:rsidRDefault="00253FD6" w:rsidP="00253FD6">
            <w:pPr>
              <w:rPr>
                <w:rFonts w:ascii="Segoe UI Symbol" w:hAnsi="Segoe UI Symbol" w:cs="Segoe UI Symbol"/>
              </w:rPr>
            </w:pPr>
            <w:r w:rsidRPr="00E85881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64291A72" w14:textId="77777777" w:rsidR="009C6898" w:rsidRPr="00CD70A8" w:rsidRDefault="009C6898">
      <w:pPr>
        <w:rPr>
          <w:rFonts w:ascii="Verdana" w:hAnsi="Verdana" w:cs="Times New Roman"/>
        </w:rPr>
      </w:pPr>
    </w:p>
    <w:sectPr w:rsidR="009C6898" w:rsidRPr="00CD70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9CB"/>
    <w:multiLevelType w:val="multilevel"/>
    <w:tmpl w:val="50B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00212"/>
    <w:multiLevelType w:val="multilevel"/>
    <w:tmpl w:val="30D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1577"/>
    <w:multiLevelType w:val="multilevel"/>
    <w:tmpl w:val="44C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000C4"/>
    <w:multiLevelType w:val="hybridMultilevel"/>
    <w:tmpl w:val="269EE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EC9"/>
    <w:multiLevelType w:val="multilevel"/>
    <w:tmpl w:val="DA60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A72EA"/>
    <w:multiLevelType w:val="multilevel"/>
    <w:tmpl w:val="A9C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71AD9"/>
    <w:multiLevelType w:val="multilevel"/>
    <w:tmpl w:val="5DD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63E9F"/>
    <w:multiLevelType w:val="hybridMultilevel"/>
    <w:tmpl w:val="D3200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D6226230">
      <w:start w:val="1910"/>
      <w:numFmt w:val="bullet"/>
      <w:lvlText w:val="-"/>
      <w:lvlJc w:val="left"/>
      <w:pPr>
        <w:ind w:left="2880" w:hanging="360"/>
      </w:pPr>
      <w:rPr>
        <w:rFonts w:ascii="Verdana" w:eastAsiaTheme="minorHAnsi" w:hAnsi="Verdana" w:cs="Times New Roman" w:hint="default"/>
        <w:i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2689"/>
    <w:multiLevelType w:val="multilevel"/>
    <w:tmpl w:val="0C80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20751"/>
    <w:multiLevelType w:val="multilevel"/>
    <w:tmpl w:val="B8A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B2EA8"/>
    <w:multiLevelType w:val="multilevel"/>
    <w:tmpl w:val="2B24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854DE"/>
    <w:multiLevelType w:val="multilevel"/>
    <w:tmpl w:val="37D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84BEC"/>
    <w:multiLevelType w:val="multilevel"/>
    <w:tmpl w:val="B3F2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B5A5A"/>
    <w:multiLevelType w:val="multilevel"/>
    <w:tmpl w:val="E57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03936"/>
    <w:multiLevelType w:val="hybridMultilevel"/>
    <w:tmpl w:val="18D87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84A16"/>
    <w:multiLevelType w:val="multilevel"/>
    <w:tmpl w:val="E37A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13B7E"/>
    <w:multiLevelType w:val="multilevel"/>
    <w:tmpl w:val="2B3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C51FA6"/>
    <w:multiLevelType w:val="multilevel"/>
    <w:tmpl w:val="946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A0F50"/>
    <w:multiLevelType w:val="multilevel"/>
    <w:tmpl w:val="2360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425B6"/>
    <w:multiLevelType w:val="multilevel"/>
    <w:tmpl w:val="D92E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80204"/>
    <w:multiLevelType w:val="multilevel"/>
    <w:tmpl w:val="E32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D7730"/>
    <w:multiLevelType w:val="multilevel"/>
    <w:tmpl w:val="7416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01493"/>
    <w:multiLevelType w:val="multilevel"/>
    <w:tmpl w:val="FC8E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27914"/>
    <w:multiLevelType w:val="multilevel"/>
    <w:tmpl w:val="81D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A428D"/>
    <w:multiLevelType w:val="multilevel"/>
    <w:tmpl w:val="A66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C3008"/>
    <w:multiLevelType w:val="hybridMultilevel"/>
    <w:tmpl w:val="B48A8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7D9A"/>
    <w:multiLevelType w:val="hybridMultilevel"/>
    <w:tmpl w:val="9F90E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615DB"/>
    <w:multiLevelType w:val="multilevel"/>
    <w:tmpl w:val="423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1339B"/>
    <w:multiLevelType w:val="hybridMultilevel"/>
    <w:tmpl w:val="C1428228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CB8EB616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sz w:val="24"/>
        <w:szCs w:val="24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0AD6D0C"/>
    <w:multiLevelType w:val="multilevel"/>
    <w:tmpl w:val="78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75D50"/>
    <w:multiLevelType w:val="multilevel"/>
    <w:tmpl w:val="108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C143C9"/>
    <w:multiLevelType w:val="multilevel"/>
    <w:tmpl w:val="80C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06016"/>
    <w:multiLevelType w:val="multilevel"/>
    <w:tmpl w:val="E4EC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E2CF6"/>
    <w:multiLevelType w:val="multilevel"/>
    <w:tmpl w:val="231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271214">
    <w:abstractNumId w:val="19"/>
  </w:num>
  <w:num w:numId="2" w16cid:durableId="1529684606">
    <w:abstractNumId w:val="31"/>
  </w:num>
  <w:num w:numId="3" w16cid:durableId="772241920">
    <w:abstractNumId w:val="32"/>
  </w:num>
  <w:num w:numId="4" w16cid:durableId="345719559">
    <w:abstractNumId w:val="8"/>
  </w:num>
  <w:num w:numId="5" w16cid:durableId="1809128577">
    <w:abstractNumId w:val="4"/>
  </w:num>
  <w:num w:numId="6" w16cid:durableId="1921327071">
    <w:abstractNumId w:val="11"/>
  </w:num>
  <w:num w:numId="7" w16cid:durableId="469565923">
    <w:abstractNumId w:val="23"/>
  </w:num>
  <w:num w:numId="8" w16cid:durableId="381104133">
    <w:abstractNumId w:val="20"/>
  </w:num>
  <w:num w:numId="9" w16cid:durableId="1040667786">
    <w:abstractNumId w:val="29"/>
  </w:num>
  <w:num w:numId="10" w16cid:durableId="48573897">
    <w:abstractNumId w:val="27"/>
  </w:num>
  <w:num w:numId="11" w16cid:durableId="708797020">
    <w:abstractNumId w:val="18"/>
  </w:num>
  <w:num w:numId="12" w16cid:durableId="1364134959">
    <w:abstractNumId w:val="9"/>
  </w:num>
  <w:num w:numId="13" w16cid:durableId="51389184">
    <w:abstractNumId w:val="6"/>
  </w:num>
  <w:num w:numId="14" w16cid:durableId="626861900">
    <w:abstractNumId w:val="30"/>
  </w:num>
  <w:num w:numId="15" w16cid:durableId="1546481146">
    <w:abstractNumId w:val="17"/>
  </w:num>
  <w:num w:numId="16" w16cid:durableId="2023773662">
    <w:abstractNumId w:val="21"/>
  </w:num>
  <w:num w:numId="17" w16cid:durableId="1189024686">
    <w:abstractNumId w:val="33"/>
  </w:num>
  <w:num w:numId="18" w16cid:durableId="442308928">
    <w:abstractNumId w:val="16"/>
  </w:num>
  <w:num w:numId="19" w16cid:durableId="1424377259">
    <w:abstractNumId w:val="24"/>
  </w:num>
  <w:num w:numId="20" w16cid:durableId="249386760">
    <w:abstractNumId w:val="0"/>
  </w:num>
  <w:num w:numId="21" w16cid:durableId="723018628">
    <w:abstractNumId w:val="13"/>
  </w:num>
  <w:num w:numId="22" w16cid:durableId="989599638">
    <w:abstractNumId w:val="1"/>
  </w:num>
  <w:num w:numId="23" w16cid:durableId="588582733">
    <w:abstractNumId w:val="22"/>
  </w:num>
  <w:num w:numId="24" w16cid:durableId="1866285341">
    <w:abstractNumId w:val="12"/>
  </w:num>
  <w:num w:numId="25" w16cid:durableId="1485269416">
    <w:abstractNumId w:val="15"/>
  </w:num>
  <w:num w:numId="26" w16cid:durableId="1704553949">
    <w:abstractNumId w:val="10"/>
  </w:num>
  <w:num w:numId="27" w16cid:durableId="1547450524">
    <w:abstractNumId w:val="5"/>
  </w:num>
  <w:num w:numId="28" w16cid:durableId="1980382724">
    <w:abstractNumId w:val="2"/>
  </w:num>
  <w:num w:numId="29" w16cid:durableId="2030838962">
    <w:abstractNumId w:val="28"/>
  </w:num>
  <w:num w:numId="30" w16cid:durableId="1540581006">
    <w:abstractNumId w:val="7"/>
  </w:num>
  <w:num w:numId="31" w16cid:durableId="625309596">
    <w:abstractNumId w:val="26"/>
  </w:num>
  <w:num w:numId="32" w16cid:durableId="1562867885">
    <w:abstractNumId w:val="25"/>
  </w:num>
  <w:num w:numId="33" w16cid:durableId="1534462249">
    <w:abstractNumId w:val="3"/>
  </w:num>
  <w:num w:numId="34" w16cid:durableId="197351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AC"/>
    <w:rsid w:val="000F48DC"/>
    <w:rsid w:val="00253FD6"/>
    <w:rsid w:val="00460BB6"/>
    <w:rsid w:val="00520721"/>
    <w:rsid w:val="00764B2B"/>
    <w:rsid w:val="007F4E50"/>
    <w:rsid w:val="009822AC"/>
    <w:rsid w:val="009C6898"/>
    <w:rsid w:val="00AB7C82"/>
    <w:rsid w:val="00AC7555"/>
    <w:rsid w:val="00C556B3"/>
    <w:rsid w:val="00CD70A8"/>
    <w:rsid w:val="00E231F9"/>
    <w:rsid w:val="00E85881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0259D"/>
  <w15:chartTrackingRefBased/>
  <w15:docId w15:val="{1B0C20D5-8016-4313-936D-DD081300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2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2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2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2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22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22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22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22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22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22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82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82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82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8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822A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822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822A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82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822A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82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61CE4A39E274EBE414E071D9BE5E3" ma:contentTypeVersion="16" ma:contentTypeDescription="Opret et nyt dokument." ma:contentTypeScope="" ma:versionID="9227270cf5bbfe4425e679ebc46a33a6">
  <xsd:schema xmlns:xsd="http://www.w3.org/2001/XMLSchema" xmlns:xs="http://www.w3.org/2001/XMLSchema" xmlns:p="http://schemas.microsoft.com/office/2006/metadata/properties" xmlns:ns2="992c5c94-d23d-4cb7-a8cc-d7228b287117" xmlns:ns3="8258f1c6-b1f9-4ed9-be3e-7ea203d83aae" targetNamespace="http://schemas.microsoft.com/office/2006/metadata/properties" ma:root="true" ma:fieldsID="d0647b7dc740d6fd0db057e0c1bd3a34" ns2:_="" ns3:_="">
    <xsd:import namespace="992c5c94-d23d-4cb7-a8cc-d7228b287117"/>
    <xsd:import namespace="8258f1c6-b1f9-4ed9-be3e-7ea203d83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type" minOccurs="0"/>
                <xsd:element ref="ns2:kategori" minOccurs="0"/>
                <xsd:element ref="ns2:Endeligtdokument" minOccurs="0"/>
                <xsd:element ref="ns2:Emn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jeraf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c5c94-d23d-4cb7-a8cc-d7228b287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type" ma:index="12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ftaler"/>
              <xsd:enumeration value="IT og medlemssystem"/>
              <xsd:enumeration value="Møder"/>
              <xsd:enumeration value="Personale"/>
              <xsd:enumeration value="Planlægning"/>
              <xsd:enumeration value="Procesbeskrivelser/ Guides"/>
              <xsd:enumeration value="Udvikling/ strategi"/>
              <xsd:enumeration value="Oversigt"/>
              <xsd:enumeration value="Kommunikation (til eksterne)"/>
              <xsd:enumeration value="Hytter"/>
              <xsd:enumeration value="Økonomi"/>
              <xsd:enumeration value="Projektideer"/>
              <xsd:enumeration value="Intern kommunikation"/>
              <xsd:enumeration value="Grafik"/>
              <xsd:enumeration value="Tryk-fil"/>
              <xsd:enumeration value="Figur"/>
            </xsd:restriction>
          </xsd:simpleType>
        </xsd:union>
      </xsd:simpleType>
    </xsd:element>
    <xsd:element name="kategori" ma:index="13" nillable="true" ma:displayName="Kategori" ma:format="Dropdown" ma:internalName="kategori">
      <xsd:simpleType>
        <xsd:restriction base="dms:Choice">
          <xsd:enumeration value="Drift"/>
          <xsd:enumeration value="Programmer"/>
          <xsd:enumeration value="Afdelinger"/>
          <xsd:enumeration value="Kommunikation"/>
          <xsd:enumeration value="SoMe"/>
        </xsd:restriction>
      </xsd:simpleType>
    </xsd:element>
    <xsd:element name="Endeligtdokument" ma:index="14" nillable="true" ma:displayName="Endeligt dokument" ma:default="0" ma:format="Dropdown" ma:internalName="Endeligtdokument">
      <xsd:simpleType>
        <xsd:restriction base="dms:Boolean"/>
      </xsd:simpleType>
    </xsd:element>
    <xsd:element name="Emne" ma:index="15" nillable="true" ma:displayName="Emne" ma:format="Dropdown" ma:internalName="Emne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98cf72ac-66a2-42d0-ab0c-c1c337506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Ejerafdokumentet" ma:index="23" nillable="true" ma:displayName="Ejer af dokumentet" ma:format="Dropdown" ma:list="UserInfo" ma:SharePointGroup="0" ma:internalName="Ejeraf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8f1c6-b1f9-4ed9-be3e-7ea203d83a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b130bc-9b90-45ab-83b7-4cf808502325}" ma:internalName="TaxCatchAll" ma:showField="CatchAllData" ma:web="8258f1c6-b1f9-4ed9-be3e-7ea203d83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afdokumentet xmlns="992c5c94-d23d-4cb7-a8cc-d7228b287117">
      <UserInfo>
        <DisplayName/>
        <AccountId xsi:nil="true"/>
        <AccountType/>
      </UserInfo>
    </Ejerafdokumentet>
    <Endeligtdokument xmlns="992c5c94-d23d-4cb7-a8cc-d7228b287117">false</Endeligtdokument>
    <kategori xmlns="992c5c94-d23d-4cb7-a8cc-d7228b287117" xsi:nil="true"/>
    <Dokumenttype xmlns="992c5c94-d23d-4cb7-a8cc-d7228b287117" xsi:nil="true"/>
    <lcf76f155ced4ddcb4097134ff3c332f xmlns="992c5c94-d23d-4cb7-a8cc-d7228b287117">
      <Terms xmlns="http://schemas.microsoft.com/office/infopath/2007/PartnerControls"/>
    </lcf76f155ced4ddcb4097134ff3c332f>
    <Emne xmlns="992c5c94-d23d-4cb7-a8cc-d7228b287117" xsi:nil="true"/>
    <TaxCatchAll xmlns="8258f1c6-b1f9-4ed9-be3e-7ea203d83aae" xsi:nil="true"/>
  </documentManagement>
</p:properties>
</file>

<file path=customXml/itemProps1.xml><?xml version="1.0" encoding="utf-8"?>
<ds:datastoreItem xmlns:ds="http://schemas.openxmlformats.org/officeDocument/2006/customXml" ds:itemID="{07B13AC1-3A0F-4FC6-A0A8-007F34F5B2B1}"/>
</file>

<file path=customXml/itemProps2.xml><?xml version="1.0" encoding="utf-8"?>
<ds:datastoreItem xmlns:ds="http://schemas.openxmlformats.org/officeDocument/2006/customXml" ds:itemID="{9EED9023-CCD2-4D54-9457-73F566BFF9EF}"/>
</file>

<file path=customXml/itemProps3.xml><?xml version="1.0" encoding="utf-8"?>
<ds:datastoreItem xmlns:ds="http://schemas.openxmlformats.org/officeDocument/2006/customXml" ds:itemID="{3D5C5028-AD17-426F-B03D-C1B891F7D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911</Words>
  <Characters>4610</Characters>
  <Application>Microsoft Office Word</Application>
  <DocSecurity>0</DocSecurity>
  <Lines>164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Tangrid Pamperin</dc:creator>
  <cp:keywords/>
  <dc:description/>
  <cp:lastModifiedBy>Emily Tangrid Pamperin</cp:lastModifiedBy>
  <cp:revision>1</cp:revision>
  <dcterms:created xsi:type="dcterms:W3CDTF">2025-08-07T11:11:00Z</dcterms:created>
  <dcterms:modified xsi:type="dcterms:W3CDTF">2025-08-08T11:49:00Z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c2986bb5-876d-495c-9767-d729b6f80b34</vt:lpwstr>
  </property>
  <property fmtid="{D5CDD505-2E9C-101B-9397-08002B2CF9AE}" pid="3" name="ContentTypeId">
    <vt:lpwstr>0x0101001D961CE4A39E274EBE414E071D9BE5E3</vt:lpwstr>
  </property>
</Properties>
</file>